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00" w:rsidRPr="00434FA8" w:rsidRDefault="00173A00">
      <w:pPr>
        <w:pStyle w:val="Heading1"/>
        <w:rPr>
          <w:b/>
          <w:bCs/>
          <w:sz w:val="28"/>
          <w:szCs w:val="22"/>
        </w:rPr>
      </w:pPr>
      <w:r w:rsidRPr="00434FA8">
        <w:rPr>
          <w:b/>
          <w:bCs/>
          <w:sz w:val="32"/>
          <w:szCs w:val="22"/>
        </w:rPr>
        <w:t xml:space="preserve">COURSE SYLLABUS – </w:t>
      </w:r>
      <w:r w:rsidR="00255368">
        <w:rPr>
          <w:b/>
          <w:bCs/>
          <w:sz w:val="32"/>
          <w:szCs w:val="22"/>
        </w:rPr>
        <w:t>MUSIC THEORY</w:t>
      </w:r>
    </w:p>
    <w:p w:rsidR="00173A00" w:rsidRPr="00434FA8" w:rsidRDefault="00173A00" w:rsidP="00E12085">
      <w:pPr>
        <w:pStyle w:val="Heading2"/>
        <w:rPr>
          <w:b w:val="0"/>
          <w:bCs w:val="0"/>
          <w:szCs w:val="22"/>
        </w:rPr>
      </w:pPr>
      <w:r w:rsidRPr="00E12085">
        <w:rPr>
          <w:bCs w:val="0"/>
          <w:szCs w:val="22"/>
        </w:rPr>
        <w:t>GRADE</w:t>
      </w:r>
      <w:r w:rsidR="00E12085">
        <w:rPr>
          <w:bCs w:val="0"/>
          <w:szCs w:val="22"/>
        </w:rPr>
        <w:t>S</w:t>
      </w:r>
      <w:r w:rsidRPr="00E12085">
        <w:rPr>
          <w:bCs w:val="0"/>
          <w:szCs w:val="22"/>
        </w:rPr>
        <w:t xml:space="preserve">: 9-12 </w:t>
      </w:r>
      <w:r w:rsidR="00E25DCA">
        <w:rPr>
          <w:bCs w:val="0"/>
          <w:szCs w:val="22"/>
        </w:rPr>
        <w:tab/>
      </w:r>
      <w:r w:rsidR="00E25DCA">
        <w:rPr>
          <w:bCs w:val="0"/>
          <w:szCs w:val="22"/>
        </w:rPr>
        <w:tab/>
      </w:r>
      <w:r w:rsidRPr="00E12085">
        <w:rPr>
          <w:bCs w:val="0"/>
          <w:szCs w:val="22"/>
        </w:rPr>
        <w:t>P</w:t>
      </w:r>
      <w:r w:rsidR="00E25DCA">
        <w:rPr>
          <w:bCs w:val="0"/>
          <w:szCs w:val="22"/>
        </w:rPr>
        <w:t>ERIOD</w:t>
      </w:r>
      <w:r w:rsidRPr="00E12085">
        <w:rPr>
          <w:bCs w:val="0"/>
          <w:szCs w:val="22"/>
        </w:rPr>
        <w:t xml:space="preserve"> </w:t>
      </w:r>
      <w:r w:rsidR="00255368">
        <w:rPr>
          <w:bCs w:val="0"/>
          <w:szCs w:val="22"/>
        </w:rPr>
        <w:t>3</w:t>
      </w:r>
      <w:r w:rsidRPr="00E12085">
        <w:rPr>
          <w:bCs w:val="0"/>
          <w:szCs w:val="22"/>
        </w:rPr>
        <w:t xml:space="preserve">, M-F </w:t>
      </w:r>
    </w:p>
    <w:p w:rsidR="00E25DCA" w:rsidRPr="001C4F36" w:rsidRDefault="00255368" w:rsidP="00E25DCA">
      <w:pPr>
        <w:pStyle w:val="Heading2"/>
        <w:rPr>
          <w:sz w:val="22"/>
          <w:szCs w:val="22"/>
        </w:rPr>
      </w:pPr>
      <w:r>
        <w:rPr>
          <w:sz w:val="22"/>
          <w:szCs w:val="22"/>
        </w:rPr>
        <w:t>INSTRUCTOR</w:t>
      </w:r>
      <w:r w:rsidR="00E25DCA" w:rsidRPr="001C4F36">
        <w:rPr>
          <w:sz w:val="22"/>
          <w:szCs w:val="22"/>
        </w:rPr>
        <w:t>: MR. JACOB MOON        HIGH SCHOOL PHONE: (724) 962-7861, ext. 1029</w:t>
      </w:r>
    </w:p>
    <w:p w:rsidR="00E25DCA" w:rsidRPr="001C4F36" w:rsidRDefault="00E25DCA" w:rsidP="00E25DCA">
      <w:pPr>
        <w:rPr>
          <w:sz w:val="22"/>
          <w:szCs w:val="22"/>
        </w:rPr>
      </w:pPr>
      <w:r w:rsidRPr="001C4F36">
        <w:rPr>
          <w:b/>
          <w:bCs/>
          <w:sz w:val="22"/>
          <w:szCs w:val="22"/>
        </w:rPr>
        <w:t xml:space="preserve">EMAIL:  </w:t>
      </w:r>
      <w:r w:rsidRPr="001C4F36">
        <w:rPr>
          <w:sz w:val="22"/>
          <w:szCs w:val="22"/>
        </w:rPr>
        <w:t>jmoon@</w:t>
      </w:r>
      <w:r w:rsidR="002F55E7">
        <w:rPr>
          <w:sz w:val="22"/>
          <w:szCs w:val="22"/>
        </w:rPr>
        <w:t>sasdpride.org</w:t>
      </w:r>
    </w:p>
    <w:p w:rsidR="00173A00" w:rsidRPr="006264C9" w:rsidRDefault="00173A00">
      <w:pPr>
        <w:rPr>
          <w:sz w:val="22"/>
          <w:szCs w:val="22"/>
        </w:rPr>
      </w:pPr>
    </w:p>
    <w:p w:rsidR="00173A00" w:rsidRPr="006264C9" w:rsidRDefault="00173A00">
      <w:pPr>
        <w:rPr>
          <w:sz w:val="22"/>
          <w:szCs w:val="22"/>
        </w:rPr>
      </w:pPr>
    </w:p>
    <w:p w:rsidR="00173A00" w:rsidRDefault="00434FA8">
      <w:pPr>
        <w:rPr>
          <w:b/>
          <w:sz w:val="22"/>
          <w:szCs w:val="22"/>
        </w:rPr>
      </w:pPr>
      <w:r>
        <w:rPr>
          <w:b/>
          <w:sz w:val="22"/>
          <w:szCs w:val="22"/>
        </w:rPr>
        <w:t>COURSE DESCRIPTION</w:t>
      </w:r>
    </w:p>
    <w:p w:rsidR="00434FA8" w:rsidRDefault="00434FA8">
      <w:pPr>
        <w:rPr>
          <w:b/>
          <w:sz w:val="22"/>
          <w:szCs w:val="22"/>
        </w:rPr>
      </w:pPr>
    </w:p>
    <w:p w:rsidR="00AD1B32" w:rsidRDefault="00255368">
      <w:pPr>
        <w:rPr>
          <w:sz w:val="22"/>
          <w:szCs w:val="22"/>
        </w:rPr>
      </w:pPr>
      <w:r>
        <w:rPr>
          <w:sz w:val="22"/>
          <w:szCs w:val="22"/>
        </w:rPr>
        <w:t>Music Theory is the study of how music works. We will study elements of composition, including melody, harmony, rhythm, texture</w:t>
      </w:r>
      <w:r w:rsidR="00EE5030">
        <w:rPr>
          <w:sz w:val="22"/>
          <w:szCs w:val="22"/>
        </w:rPr>
        <w:t xml:space="preserve">, form and orchestration. We will analyze music to understand its mechanics, study the creative processes and works of artists, and hone our perception of pitch through ear training. </w:t>
      </w:r>
      <w:r w:rsidR="00F433C6">
        <w:rPr>
          <w:sz w:val="22"/>
          <w:szCs w:val="22"/>
        </w:rPr>
        <w:t>A series of guiding questions will organize the course and will facilitate an inquiry-based approach to understanding music.</w:t>
      </w:r>
    </w:p>
    <w:p w:rsidR="00F433C6" w:rsidRDefault="00F433C6">
      <w:pPr>
        <w:rPr>
          <w:sz w:val="22"/>
          <w:szCs w:val="22"/>
        </w:rPr>
      </w:pPr>
    </w:p>
    <w:p w:rsidR="00F433C6" w:rsidRDefault="00F433C6">
      <w:pPr>
        <w:rPr>
          <w:b/>
          <w:sz w:val="22"/>
          <w:szCs w:val="22"/>
        </w:rPr>
      </w:pPr>
      <w:r>
        <w:rPr>
          <w:b/>
          <w:sz w:val="22"/>
          <w:szCs w:val="22"/>
        </w:rPr>
        <w:t>GUIDING QUESTIONS</w:t>
      </w:r>
    </w:p>
    <w:p w:rsidR="00042838" w:rsidRDefault="00042838">
      <w:pPr>
        <w:rPr>
          <w:b/>
          <w:sz w:val="22"/>
          <w:szCs w:val="22"/>
        </w:rPr>
      </w:pPr>
    </w:p>
    <w:p w:rsidR="00F433C6" w:rsidRDefault="00F433C6">
      <w:pPr>
        <w:rPr>
          <w:sz w:val="22"/>
          <w:szCs w:val="22"/>
        </w:rPr>
      </w:pPr>
      <w:r>
        <w:rPr>
          <w:sz w:val="22"/>
          <w:szCs w:val="22"/>
        </w:rPr>
        <w:t>First Nine Weeks</w:t>
      </w:r>
    </w:p>
    <w:p w:rsidR="00F433C6" w:rsidRDefault="00F433C6" w:rsidP="00F433C6">
      <w:pPr>
        <w:numPr>
          <w:ilvl w:val="0"/>
          <w:numId w:val="7"/>
        </w:numPr>
        <w:rPr>
          <w:sz w:val="22"/>
          <w:szCs w:val="22"/>
        </w:rPr>
      </w:pPr>
      <w:r>
        <w:rPr>
          <w:sz w:val="22"/>
          <w:szCs w:val="22"/>
        </w:rPr>
        <w:t>What are the foundational components of Western composition?</w:t>
      </w:r>
    </w:p>
    <w:p w:rsidR="00F433C6" w:rsidRDefault="00F433C6" w:rsidP="00F433C6">
      <w:pPr>
        <w:numPr>
          <w:ilvl w:val="0"/>
          <w:numId w:val="7"/>
        </w:numPr>
        <w:rPr>
          <w:sz w:val="22"/>
          <w:szCs w:val="22"/>
        </w:rPr>
      </w:pPr>
      <w:r>
        <w:rPr>
          <w:sz w:val="22"/>
          <w:szCs w:val="22"/>
        </w:rPr>
        <w:t>How do they help us to understand musical phenomenon?</w:t>
      </w:r>
    </w:p>
    <w:p w:rsidR="00F433C6" w:rsidRDefault="00F433C6" w:rsidP="00F433C6">
      <w:pPr>
        <w:rPr>
          <w:sz w:val="22"/>
          <w:szCs w:val="22"/>
        </w:rPr>
      </w:pPr>
      <w:r>
        <w:rPr>
          <w:sz w:val="22"/>
          <w:szCs w:val="22"/>
        </w:rPr>
        <w:t>Second Nine Weeks</w:t>
      </w:r>
    </w:p>
    <w:p w:rsidR="00F433C6" w:rsidRDefault="00F433C6" w:rsidP="00F433C6">
      <w:pPr>
        <w:numPr>
          <w:ilvl w:val="0"/>
          <w:numId w:val="8"/>
        </w:numPr>
        <w:rPr>
          <w:sz w:val="22"/>
          <w:szCs w:val="22"/>
        </w:rPr>
      </w:pPr>
      <w:r>
        <w:rPr>
          <w:sz w:val="22"/>
          <w:szCs w:val="22"/>
        </w:rPr>
        <w:t>What are different ways and levels of organizing and planning music?</w:t>
      </w:r>
    </w:p>
    <w:p w:rsidR="00F433C6" w:rsidRDefault="00F433C6" w:rsidP="00F433C6">
      <w:pPr>
        <w:numPr>
          <w:ilvl w:val="0"/>
          <w:numId w:val="8"/>
        </w:numPr>
        <w:rPr>
          <w:sz w:val="22"/>
          <w:szCs w:val="22"/>
        </w:rPr>
      </w:pPr>
      <w:r>
        <w:rPr>
          <w:sz w:val="22"/>
          <w:szCs w:val="22"/>
        </w:rPr>
        <w:t>How does musical organization help us to make compo</w:t>
      </w:r>
      <w:bookmarkStart w:id="0" w:name="_GoBack"/>
      <w:bookmarkEnd w:id="0"/>
      <w:r>
        <w:rPr>
          <w:sz w:val="22"/>
          <w:szCs w:val="22"/>
        </w:rPr>
        <w:t>sitional choices?</w:t>
      </w:r>
    </w:p>
    <w:p w:rsidR="00F433C6" w:rsidRDefault="00042838" w:rsidP="00F433C6">
      <w:pPr>
        <w:rPr>
          <w:sz w:val="22"/>
          <w:szCs w:val="22"/>
        </w:rPr>
      </w:pPr>
      <w:r>
        <w:rPr>
          <w:sz w:val="22"/>
          <w:szCs w:val="22"/>
        </w:rPr>
        <w:t>Third Nine Weeks</w:t>
      </w:r>
    </w:p>
    <w:p w:rsidR="00042838" w:rsidRDefault="00042838" w:rsidP="00042838">
      <w:pPr>
        <w:numPr>
          <w:ilvl w:val="0"/>
          <w:numId w:val="9"/>
        </w:numPr>
        <w:rPr>
          <w:sz w:val="22"/>
          <w:szCs w:val="22"/>
        </w:rPr>
      </w:pPr>
      <w:r>
        <w:rPr>
          <w:sz w:val="22"/>
          <w:szCs w:val="22"/>
        </w:rPr>
        <w:t>How can I maximize expressivity in my composition</w:t>
      </w:r>
    </w:p>
    <w:p w:rsidR="00042838" w:rsidRDefault="00042838" w:rsidP="00042838">
      <w:pPr>
        <w:rPr>
          <w:sz w:val="22"/>
          <w:szCs w:val="22"/>
        </w:rPr>
      </w:pPr>
      <w:r>
        <w:rPr>
          <w:sz w:val="22"/>
          <w:szCs w:val="22"/>
        </w:rPr>
        <w:t>Fourth Nine Weeks</w:t>
      </w:r>
    </w:p>
    <w:p w:rsidR="00042838" w:rsidRPr="00F433C6" w:rsidRDefault="00042838" w:rsidP="00042838">
      <w:pPr>
        <w:numPr>
          <w:ilvl w:val="0"/>
          <w:numId w:val="9"/>
        </w:numPr>
        <w:rPr>
          <w:sz w:val="22"/>
          <w:szCs w:val="22"/>
        </w:rPr>
      </w:pPr>
      <w:r>
        <w:rPr>
          <w:sz w:val="22"/>
          <w:szCs w:val="22"/>
        </w:rPr>
        <w:t>How do I realize my creative potential?</w:t>
      </w:r>
    </w:p>
    <w:p w:rsidR="005D7C12" w:rsidRPr="006264C9" w:rsidRDefault="005D7C12">
      <w:pPr>
        <w:rPr>
          <w:b/>
          <w:sz w:val="22"/>
          <w:szCs w:val="22"/>
        </w:rPr>
      </w:pPr>
    </w:p>
    <w:p w:rsidR="00434FA8" w:rsidRDefault="00434FA8" w:rsidP="00434FA8">
      <w:pPr>
        <w:pStyle w:val="Heading2"/>
        <w:rPr>
          <w:bCs w:val="0"/>
          <w:sz w:val="22"/>
          <w:szCs w:val="22"/>
        </w:rPr>
      </w:pPr>
      <w:r w:rsidRPr="006264C9">
        <w:rPr>
          <w:bCs w:val="0"/>
          <w:sz w:val="22"/>
          <w:szCs w:val="22"/>
        </w:rPr>
        <w:t xml:space="preserve">GOALS OF </w:t>
      </w:r>
      <w:r w:rsidR="00EE5030">
        <w:rPr>
          <w:bCs w:val="0"/>
          <w:sz w:val="22"/>
          <w:szCs w:val="22"/>
        </w:rPr>
        <w:t>MUSIC THEORY</w:t>
      </w:r>
    </w:p>
    <w:p w:rsidR="00434FA8" w:rsidRPr="00434FA8" w:rsidRDefault="00434FA8" w:rsidP="00434FA8"/>
    <w:p w:rsidR="00434FA8" w:rsidRPr="006264C9" w:rsidRDefault="00434FA8" w:rsidP="00434FA8">
      <w:pPr>
        <w:pStyle w:val="BodyText2"/>
        <w:rPr>
          <w:sz w:val="22"/>
          <w:szCs w:val="22"/>
        </w:rPr>
      </w:pPr>
      <w:r w:rsidRPr="006264C9">
        <w:rPr>
          <w:sz w:val="22"/>
          <w:szCs w:val="22"/>
        </w:rPr>
        <w:t xml:space="preserve">The goals of </w:t>
      </w:r>
      <w:r w:rsidR="00EE5030">
        <w:rPr>
          <w:sz w:val="22"/>
          <w:szCs w:val="22"/>
        </w:rPr>
        <w:t>music theory</w:t>
      </w:r>
      <w:r w:rsidRPr="006264C9">
        <w:rPr>
          <w:sz w:val="22"/>
          <w:szCs w:val="22"/>
        </w:rPr>
        <w:t xml:space="preserve"> include:</w:t>
      </w:r>
    </w:p>
    <w:p w:rsidR="00984338" w:rsidRDefault="00EE5030" w:rsidP="00984338">
      <w:pPr>
        <w:pStyle w:val="BodyText2"/>
        <w:numPr>
          <w:ilvl w:val="0"/>
          <w:numId w:val="3"/>
        </w:numPr>
        <w:rPr>
          <w:sz w:val="22"/>
          <w:szCs w:val="22"/>
        </w:rPr>
      </w:pPr>
      <w:r>
        <w:rPr>
          <w:sz w:val="22"/>
          <w:szCs w:val="22"/>
        </w:rPr>
        <w:t>Understanding the fundamental “mechanics” of music</w:t>
      </w:r>
    </w:p>
    <w:p w:rsidR="00EE5030" w:rsidRDefault="00EE5030" w:rsidP="00984338">
      <w:pPr>
        <w:pStyle w:val="BodyText2"/>
        <w:numPr>
          <w:ilvl w:val="0"/>
          <w:numId w:val="3"/>
        </w:numPr>
        <w:rPr>
          <w:sz w:val="22"/>
          <w:szCs w:val="22"/>
        </w:rPr>
      </w:pPr>
      <w:r>
        <w:rPr>
          <w:sz w:val="22"/>
          <w:szCs w:val="22"/>
        </w:rPr>
        <w:t>Appreciating the process and product of music composition</w:t>
      </w:r>
    </w:p>
    <w:p w:rsidR="00EE5030" w:rsidRDefault="00EE5030" w:rsidP="00984338">
      <w:pPr>
        <w:pStyle w:val="BodyText2"/>
        <w:numPr>
          <w:ilvl w:val="0"/>
          <w:numId w:val="3"/>
        </w:numPr>
        <w:rPr>
          <w:sz w:val="22"/>
          <w:szCs w:val="22"/>
        </w:rPr>
      </w:pPr>
      <w:r>
        <w:rPr>
          <w:sz w:val="22"/>
          <w:szCs w:val="22"/>
        </w:rPr>
        <w:t>Developing the skills to write music effectively</w:t>
      </w:r>
    </w:p>
    <w:p w:rsidR="00EE5030" w:rsidRDefault="00EE5030" w:rsidP="00984338">
      <w:pPr>
        <w:pStyle w:val="BodyText2"/>
        <w:numPr>
          <w:ilvl w:val="0"/>
          <w:numId w:val="3"/>
        </w:numPr>
        <w:rPr>
          <w:sz w:val="22"/>
          <w:szCs w:val="22"/>
        </w:rPr>
      </w:pPr>
      <w:r>
        <w:rPr>
          <w:sz w:val="22"/>
          <w:szCs w:val="22"/>
        </w:rPr>
        <w:t>Exploring the creative process</w:t>
      </w:r>
    </w:p>
    <w:p w:rsidR="00EE5030" w:rsidRDefault="00EE5030" w:rsidP="00984338">
      <w:pPr>
        <w:pStyle w:val="BodyText2"/>
        <w:numPr>
          <w:ilvl w:val="0"/>
          <w:numId w:val="3"/>
        </w:numPr>
        <w:rPr>
          <w:sz w:val="22"/>
          <w:szCs w:val="22"/>
        </w:rPr>
      </w:pPr>
      <w:r>
        <w:rPr>
          <w:sz w:val="22"/>
          <w:szCs w:val="22"/>
        </w:rPr>
        <w:t>Fostering critical thinking, listening and decision making skills</w:t>
      </w:r>
    </w:p>
    <w:p w:rsidR="00B5686A" w:rsidRPr="006264C9" w:rsidRDefault="00B5686A" w:rsidP="00984338">
      <w:pPr>
        <w:pStyle w:val="BodyText2"/>
        <w:numPr>
          <w:ilvl w:val="0"/>
          <w:numId w:val="3"/>
        </w:numPr>
        <w:rPr>
          <w:sz w:val="22"/>
          <w:szCs w:val="22"/>
        </w:rPr>
      </w:pPr>
      <w:r>
        <w:rPr>
          <w:sz w:val="22"/>
          <w:szCs w:val="22"/>
        </w:rPr>
        <w:t>Cultivating work ethic</w:t>
      </w:r>
    </w:p>
    <w:p w:rsidR="00173A00" w:rsidRPr="006264C9" w:rsidRDefault="00173A00">
      <w:pPr>
        <w:rPr>
          <w:sz w:val="22"/>
          <w:szCs w:val="22"/>
        </w:rPr>
      </w:pPr>
    </w:p>
    <w:p w:rsidR="00173A00" w:rsidRDefault="00173A00">
      <w:pPr>
        <w:rPr>
          <w:b/>
          <w:sz w:val="22"/>
          <w:szCs w:val="22"/>
        </w:rPr>
      </w:pPr>
      <w:r w:rsidRPr="006264C9">
        <w:rPr>
          <w:b/>
          <w:sz w:val="22"/>
          <w:szCs w:val="22"/>
        </w:rPr>
        <w:t>EXPECTATION</w:t>
      </w:r>
      <w:r w:rsidR="00EC013E">
        <w:rPr>
          <w:b/>
          <w:sz w:val="22"/>
          <w:szCs w:val="22"/>
        </w:rPr>
        <w:t>S</w:t>
      </w:r>
    </w:p>
    <w:p w:rsidR="00E9606B" w:rsidRDefault="00E9606B">
      <w:pPr>
        <w:rPr>
          <w:b/>
          <w:sz w:val="22"/>
          <w:szCs w:val="22"/>
        </w:rPr>
      </w:pPr>
    </w:p>
    <w:p w:rsidR="00E9606B" w:rsidRDefault="00E9606B">
      <w:pPr>
        <w:rPr>
          <w:sz w:val="22"/>
          <w:szCs w:val="22"/>
        </w:rPr>
      </w:pPr>
      <w:r>
        <w:rPr>
          <w:sz w:val="22"/>
          <w:szCs w:val="22"/>
        </w:rPr>
        <w:t>Students should come to class prepared. They are responsible for bringing the following to class:</w:t>
      </w:r>
    </w:p>
    <w:p w:rsidR="00E9606B" w:rsidRDefault="00B5686A" w:rsidP="00E9606B">
      <w:pPr>
        <w:numPr>
          <w:ilvl w:val="0"/>
          <w:numId w:val="4"/>
        </w:numPr>
        <w:rPr>
          <w:sz w:val="22"/>
          <w:szCs w:val="22"/>
        </w:rPr>
      </w:pPr>
      <w:r>
        <w:rPr>
          <w:sz w:val="22"/>
          <w:szCs w:val="22"/>
        </w:rPr>
        <w:t>Book (when applicable)</w:t>
      </w:r>
    </w:p>
    <w:p w:rsidR="0056165E" w:rsidRDefault="0056165E" w:rsidP="00E9606B">
      <w:pPr>
        <w:numPr>
          <w:ilvl w:val="0"/>
          <w:numId w:val="4"/>
        </w:numPr>
        <w:rPr>
          <w:sz w:val="22"/>
          <w:szCs w:val="22"/>
        </w:rPr>
      </w:pPr>
      <w:r>
        <w:rPr>
          <w:sz w:val="22"/>
          <w:szCs w:val="22"/>
        </w:rPr>
        <w:t>Manipulatives (when applicable)</w:t>
      </w:r>
    </w:p>
    <w:p w:rsidR="00E9606B" w:rsidRDefault="00B5686A" w:rsidP="00E9606B">
      <w:pPr>
        <w:numPr>
          <w:ilvl w:val="0"/>
          <w:numId w:val="4"/>
        </w:numPr>
        <w:rPr>
          <w:sz w:val="22"/>
          <w:szCs w:val="22"/>
        </w:rPr>
      </w:pPr>
      <w:r>
        <w:rPr>
          <w:sz w:val="22"/>
          <w:szCs w:val="22"/>
        </w:rPr>
        <w:t>3 Ring Binder with Staff Paper</w:t>
      </w:r>
      <w:r w:rsidR="00042838">
        <w:rPr>
          <w:sz w:val="22"/>
          <w:szCs w:val="22"/>
        </w:rPr>
        <w:t xml:space="preserve"> and Notebook paper</w:t>
      </w:r>
    </w:p>
    <w:p w:rsidR="00E9606B" w:rsidRDefault="00E9606B" w:rsidP="00E9606B">
      <w:pPr>
        <w:numPr>
          <w:ilvl w:val="0"/>
          <w:numId w:val="4"/>
        </w:numPr>
        <w:rPr>
          <w:sz w:val="22"/>
          <w:szCs w:val="22"/>
        </w:rPr>
      </w:pPr>
      <w:r>
        <w:rPr>
          <w:sz w:val="22"/>
          <w:szCs w:val="22"/>
        </w:rPr>
        <w:t>Pencil</w:t>
      </w:r>
    </w:p>
    <w:p w:rsidR="00852C9F" w:rsidRDefault="00852C9F" w:rsidP="00852C9F">
      <w:pPr>
        <w:rPr>
          <w:sz w:val="22"/>
          <w:szCs w:val="22"/>
        </w:rPr>
      </w:pPr>
    </w:p>
    <w:p w:rsidR="00F25486" w:rsidRDefault="00F25486" w:rsidP="00852C9F">
      <w:pPr>
        <w:rPr>
          <w:sz w:val="22"/>
          <w:szCs w:val="22"/>
        </w:rPr>
      </w:pPr>
      <w:r>
        <w:rPr>
          <w:sz w:val="22"/>
          <w:szCs w:val="22"/>
        </w:rPr>
        <w:t>Each student is fully responsible for their own learning in this class. The student should take the initiative to ask questions and seek out resources so they can fully understand the material and participate at their highest personal level.</w:t>
      </w:r>
    </w:p>
    <w:p w:rsidR="00F25486" w:rsidRDefault="00F25486" w:rsidP="00852C9F">
      <w:pPr>
        <w:rPr>
          <w:sz w:val="22"/>
          <w:szCs w:val="22"/>
        </w:rPr>
      </w:pPr>
    </w:p>
    <w:p w:rsidR="00F25486" w:rsidRDefault="00F25486" w:rsidP="00852C9F">
      <w:pPr>
        <w:rPr>
          <w:sz w:val="22"/>
          <w:szCs w:val="22"/>
        </w:rPr>
      </w:pPr>
      <w:r>
        <w:rPr>
          <w:sz w:val="22"/>
          <w:szCs w:val="22"/>
        </w:rPr>
        <w:t xml:space="preserve">The pace of the class will be driven by student work and comprehension. Each student should try to learn about each subject before it is covered in class. </w:t>
      </w:r>
    </w:p>
    <w:p w:rsidR="00F25486" w:rsidRDefault="00F25486" w:rsidP="00852C9F">
      <w:pPr>
        <w:rPr>
          <w:sz w:val="22"/>
          <w:szCs w:val="22"/>
        </w:rPr>
      </w:pPr>
    </w:p>
    <w:p w:rsidR="00F25486" w:rsidRDefault="00F25486" w:rsidP="00852C9F">
      <w:pPr>
        <w:rPr>
          <w:sz w:val="22"/>
          <w:szCs w:val="22"/>
        </w:rPr>
      </w:pPr>
      <w:r>
        <w:rPr>
          <w:sz w:val="22"/>
          <w:szCs w:val="22"/>
        </w:rPr>
        <w:lastRenderedPageBreak/>
        <w:t xml:space="preserve">Students are expected to be understanding and respectful of the various aptitudes of students in the class. The classroom will be a safe and nurturing environment for each student to grow and learn </w:t>
      </w:r>
      <w:proofErr w:type="gramStart"/>
      <w:r>
        <w:rPr>
          <w:sz w:val="22"/>
          <w:szCs w:val="22"/>
        </w:rPr>
        <w:t>at their own pace</w:t>
      </w:r>
      <w:proofErr w:type="gramEnd"/>
      <w:r>
        <w:rPr>
          <w:sz w:val="22"/>
          <w:szCs w:val="22"/>
        </w:rPr>
        <w:t>.</w:t>
      </w:r>
    </w:p>
    <w:p w:rsidR="00F25486" w:rsidRDefault="00F25486" w:rsidP="00852C9F">
      <w:pPr>
        <w:rPr>
          <w:sz w:val="22"/>
          <w:szCs w:val="22"/>
        </w:rPr>
      </w:pPr>
    </w:p>
    <w:p w:rsidR="00F25486" w:rsidRDefault="00F25486" w:rsidP="00852C9F">
      <w:pPr>
        <w:rPr>
          <w:sz w:val="22"/>
          <w:szCs w:val="22"/>
        </w:rPr>
      </w:pPr>
      <w:r>
        <w:rPr>
          <w:sz w:val="22"/>
          <w:szCs w:val="22"/>
        </w:rPr>
        <w:t>Part of the learning process will include peer criticism of projects, compositions, etc. Students are expected to be respectful and constructive in their critique and receptive to constructive criticism.</w:t>
      </w:r>
    </w:p>
    <w:p w:rsidR="00F25486" w:rsidRDefault="00F25486" w:rsidP="00852C9F">
      <w:pPr>
        <w:rPr>
          <w:sz w:val="22"/>
          <w:szCs w:val="22"/>
        </w:rPr>
      </w:pPr>
    </w:p>
    <w:p w:rsidR="00852C9F" w:rsidRDefault="00852C9F" w:rsidP="00852C9F">
      <w:pPr>
        <w:rPr>
          <w:sz w:val="22"/>
          <w:szCs w:val="22"/>
        </w:rPr>
      </w:pPr>
      <w:r>
        <w:rPr>
          <w:sz w:val="22"/>
          <w:szCs w:val="22"/>
        </w:rPr>
        <w:t>The students will not be permitted to do work for other classes unless given permission in special circumstances. The use of cell phones and other electronic devices is prohibited.</w:t>
      </w:r>
    </w:p>
    <w:p w:rsidR="00852C9F" w:rsidRDefault="00852C9F" w:rsidP="00852C9F">
      <w:pPr>
        <w:rPr>
          <w:sz w:val="22"/>
          <w:szCs w:val="22"/>
        </w:rPr>
      </w:pPr>
    </w:p>
    <w:p w:rsidR="00F25486" w:rsidRDefault="00F25486" w:rsidP="00852C9F">
      <w:pPr>
        <w:rPr>
          <w:sz w:val="22"/>
          <w:szCs w:val="22"/>
        </w:rPr>
      </w:pPr>
      <w:r>
        <w:rPr>
          <w:sz w:val="22"/>
          <w:szCs w:val="22"/>
        </w:rPr>
        <w:t>The students will be responsible for accessing online resources off-campus, including theory tutorials and websites. Each student should make arrangements to access online resources at least once a week.</w:t>
      </w:r>
    </w:p>
    <w:p w:rsidR="00852C9F" w:rsidRDefault="00852C9F" w:rsidP="00852C9F">
      <w:pPr>
        <w:rPr>
          <w:sz w:val="22"/>
          <w:szCs w:val="22"/>
        </w:rPr>
      </w:pPr>
    </w:p>
    <w:p w:rsidR="00284ECF" w:rsidRDefault="00BC4E28">
      <w:pPr>
        <w:rPr>
          <w:sz w:val="22"/>
          <w:szCs w:val="22"/>
        </w:rPr>
      </w:pPr>
      <w:r>
        <w:rPr>
          <w:b/>
          <w:sz w:val="22"/>
          <w:szCs w:val="22"/>
        </w:rPr>
        <w:t>GRADING</w:t>
      </w:r>
    </w:p>
    <w:p w:rsidR="00BC4E28" w:rsidRDefault="00BC4E28">
      <w:pPr>
        <w:rPr>
          <w:sz w:val="22"/>
          <w:szCs w:val="22"/>
        </w:rPr>
      </w:pPr>
    </w:p>
    <w:p w:rsidR="00BC4E28" w:rsidRDefault="00BC4E28">
      <w:pPr>
        <w:rPr>
          <w:sz w:val="22"/>
          <w:szCs w:val="22"/>
        </w:rPr>
      </w:pPr>
      <w:r>
        <w:rPr>
          <w:sz w:val="22"/>
          <w:szCs w:val="22"/>
        </w:rPr>
        <w:t>The students will receive their grade based on the following:</w:t>
      </w:r>
    </w:p>
    <w:p w:rsidR="00BC4E28" w:rsidRDefault="00BC4E28" w:rsidP="00BC4E28">
      <w:pPr>
        <w:numPr>
          <w:ilvl w:val="0"/>
          <w:numId w:val="5"/>
        </w:numPr>
        <w:rPr>
          <w:sz w:val="22"/>
          <w:szCs w:val="22"/>
        </w:rPr>
      </w:pPr>
      <w:r>
        <w:rPr>
          <w:sz w:val="22"/>
          <w:szCs w:val="22"/>
        </w:rPr>
        <w:t>A</w:t>
      </w:r>
      <w:r w:rsidR="0056165E">
        <w:rPr>
          <w:sz w:val="22"/>
          <w:szCs w:val="22"/>
        </w:rPr>
        <w:t>ssignments</w:t>
      </w:r>
    </w:p>
    <w:p w:rsidR="00BC4E28" w:rsidRDefault="0056165E" w:rsidP="00BC4E28">
      <w:pPr>
        <w:numPr>
          <w:ilvl w:val="0"/>
          <w:numId w:val="5"/>
        </w:numPr>
        <w:rPr>
          <w:sz w:val="22"/>
          <w:szCs w:val="22"/>
        </w:rPr>
      </w:pPr>
      <w:r>
        <w:rPr>
          <w:sz w:val="22"/>
          <w:szCs w:val="22"/>
        </w:rPr>
        <w:t>Assessments (Quizzes and Tests)</w:t>
      </w:r>
    </w:p>
    <w:p w:rsidR="00BC4E28" w:rsidRDefault="0056165E" w:rsidP="00BC4E28">
      <w:pPr>
        <w:numPr>
          <w:ilvl w:val="0"/>
          <w:numId w:val="5"/>
        </w:numPr>
        <w:rPr>
          <w:sz w:val="22"/>
          <w:szCs w:val="22"/>
        </w:rPr>
      </w:pPr>
      <w:r>
        <w:rPr>
          <w:sz w:val="22"/>
          <w:szCs w:val="22"/>
        </w:rPr>
        <w:t>Participation</w:t>
      </w:r>
    </w:p>
    <w:p w:rsidR="00BC4E28" w:rsidRDefault="006243A3" w:rsidP="0056165E">
      <w:pPr>
        <w:numPr>
          <w:ilvl w:val="0"/>
          <w:numId w:val="5"/>
        </w:numPr>
        <w:rPr>
          <w:sz w:val="22"/>
          <w:szCs w:val="22"/>
        </w:rPr>
      </w:pPr>
      <w:r>
        <w:rPr>
          <w:sz w:val="22"/>
          <w:szCs w:val="22"/>
        </w:rPr>
        <w:t>In-Class Assignments</w:t>
      </w:r>
    </w:p>
    <w:p w:rsidR="0056165E" w:rsidRPr="0056165E" w:rsidRDefault="0056165E" w:rsidP="0056165E">
      <w:pPr>
        <w:numPr>
          <w:ilvl w:val="0"/>
          <w:numId w:val="5"/>
        </w:numPr>
        <w:rPr>
          <w:sz w:val="22"/>
          <w:szCs w:val="22"/>
        </w:rPr>
      </w:pPr>
      <w:r>
        <w:rPr>
          <w:sz w:val="22"/>
          <w:szCs w:val="22"/>
        </w:rPr>
        <w:t>Final “Big” Project</w:t>
      </w:r>
    </w:p>
    <w:p w:rsidR="00173A00" w:rsidRPr="006264C9" w:rsidRDefault="00173A00">
      <w:pPr>
        <w:rPr>
          <w:b/>
          <w:sz w:val="22"/>
          <w:szCs w:val="22"/>
        </w:rPr>
      </w:pPr>
    </w:p>
    <w:p w:rsidR="00E12085" w:rsidRDefault="00E12085" w:rsidP="00434FA8">
      <w:pPr>
        <w:pStyle w:val="BodyText2"/>
        <w:rPr>
          <w:b/>
          <w:sz w:val="22"/>
          <w:szCs w:val="22"/>
        </w:rPr>
      </w:pPr>
    </w:p>
    <w:p w:rsidR="00434FA8" w:rsidRDefault="00434FA8" w:rsidP="00434FA8">
      <w:pPr>
        <w:pStyle w:val="BodyText2"/>
        <w:rPr>
          <w:b/>
          <w:sz w:val="22"/>
          <w:szCs w:val="22"/>
        </w:rPr>
      </w:pPr>
      <w:r>
        <w:rPr>
          <w:b/>
          <w:sz w:val="22"/>
          <w:szCs w:val="22"/>
        </w:rPr>
        <w:t>CONTACT</w:t>
      </w:r>
    </w:p>
    <w:p w:rsidR="00431763" w:rsidRDefault="00431763" w:rsidP="00434FA8">
      <w:pPr>
        <w:pStyle w:val="BodyText2"/>
        <w:rPr>
          <w:b/>
          <w:sz w:val="22"/>
          <w:szCs w:val="22"/>
        </w:rPr>
      </w:pPr>
    </w:p>
    <w:p w:rsidR="00431763" w:rsidRPr="00431763" w:rsidRDefault="00431763" w:rsidP="00434FA8">
      <w:pPr>
        <w:pStyle w:val="BodyText2"/>
        <w:rPr>
          <w:sz w:val="22"/>
          <w:szCs w:val="22"/>
        </w:rPr>
      </w:pPr>
      <w:r>
        <w:rPr>
          <w:sz w:val="22"/>
          <w:szCs w:val="22"/>
        </w:rPr>
        <w:t>Email: jmoon@</w:t>
      </w:r>
      <w:r w:rsidR="00042838">
        <w:rPr>
          <w:sz w:val="22"/>
          <w:szCs w:val="22"/>
        </w:rPr>
        <w:t>sasdpride.org</w:t>
      </w:r>
    </w:p>
    <w:p w:rsidR="00431763" w:rsidRDefault="00431763" w:rsidP="00431763">
      <w:pPr>
        <w:rPr>
          <w:noProof/>
          <w:color w:val="000000"/>
          <w:sz w:val="22"/>
          <w:szCs w:val="15"/>
        </w:rPr>
      </w:pPr>
      <w:r>
        <w:rPr>
          <w:sz w:val="22"/>
          <w:szCs w:val="22"/>
        </w:rPr>
        <w:t xml:space="preserve">Phone: </w:t>
      </w:r>
      <w:r w:rsidRPr="00431763">
        <w:rPr>
          <w:noProof/>
          <w:color w:val="000000"/>
          <w:sz w:val="22"/>
          <w:szCs w:val="15"/>
        </w:rPr>
        <w:t>724-962-7861 Ext. 1029</w:t>
      </w: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pPr>
    </w:p>
    <w:p w:rsidR="00CB575B" w:rsidRDefault="00CB575B" w:rsidP="00431763">
      <w:pPr>
        <w:rPr>
          <w:noProof/>
          <w:color w:val="000000"/>
          <w:sz w:val="22"/>
          <w:szCs w:val="15"/>
        </w:rPr>
        <w:sectPr w:rsidR="00CB575B" w:rsidSect="00434FA8">
          <w:pgSz w:w="12240" w:h="15840"/>
          <w:pgMar w:top="864" w:right="1440" w:bottom="864" w:left="1440" w:header="720" w:footer="72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33"/>
        <w:gridCol w:w="430"/>
        <w:gridCol w:w="10"/>
        <w:gridCol w:w="1970"/>
        <w:gridCol w:w="292"/>
        <w:gridCol w:w="3128"/>
        <w:gridCol w:w="340"/>
        <w:gridCol w:w="6515"/>
      </w:tblGrid>
      <w:tr w:rsidR="00CB575B" w:rsidTr="00CB575B">
        <w:trPr>
          <w:trHeight w:val="701"/>
        </w:trPr>
        <w:tc>
          <w:tcPr>
            <w:tcW w:w="13893" w:type="dxa"/>
            <w:gridSpan w:val="9"/>
            <w:tcBorders>
              <w:top w:val="single" w:sz="4" w:space="0" w:color="auto"/>
              <w:left w:val="single" w:sz="4" w:space="0" w:color="auto"/>
              <w:bottom w:val="single" w:sz="4" w:space="0" w:color="auto"/>
              <w:right w:val="single" w:sz="4" w:space="0" w:color="auto"/>
            </w:tcBorders>
            <w:vAlign w:val="center"/>
            <w:hideMark/>
          </w:tcPr>
          <w:p w:rsidR="00CB575B" w:rsidRPr="001374EA" w:rsidRDefault="00CB575B">
            <w:pPr>
              <w:tabs>
                <w:tab w:val="right" w:pos="9360"/>
              </w:tabs>
              <w:jc w:val="center"/>
              <w:rPr>
                <w:rFonts w:eastAsia="ヒラギノ角ゴ Pro W3"/>
                <w:color w:val="000000"/>
                <w:sz w:val="28"/>
                <w:szCs w:val="24"/>
              </w:rPr>
            </w:pPr>
            <w:r w:rsidRPr="001374EA">
              <w:rPr>
                <w:sz w:val="22"/>
              </w:rPr>
              <w:lastRenderedPageBreak/>
              <w:t>Music Theory Curriculum</w:t>
            </w:r>
          </w:p>
          <w:p w:rsidR="00CB575B" w:rsidRDefault="00CB575B">
            <w:pPr>
              <w:tabs>
                <w:tab w:val="right" w:pos="9360"/>
              </w:tabs>
              <w:jc w:val="center"/>
              <w:rPr>
                <w:rFonts w:eastAsia="ヒラギノ角ゴ Pro W3"/>
                <w:color w:val="000000"/>
                <w:sz w:val="24"/>
                <w:szCs w:val="24"/>
              </w:rPr>
            </w:pPr>
            <w:r w:rsidRPr="001374EA">
              <w:rPr>
                <w:sz w:val="22"/>
              </w:rPr>
              <w:t>Sharpsville High School, Sharpsville PA</w:t>
            </w:r>
          </w:p>
        </w:tc>
      </w:tr>
      <w:tr w:rsidR="00CB575B" w:rsidTr="00CB575B">
        <w:trPr>
          <w:trHeight w:val="359"/>
        </w:trPr>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rPr>
                <w:rFonts w:eastAsia="ヒラギノ角ゴ Pro W3"/>
                <w:color w:val="000000"/>
                <w:sz w:val="22"/>
                <w:szCs w:val="24"/>
              </w:rPr>
            </w:pPr>
            <w:r>
              <w:rPr>
                <w:sz w:val="22"/>
              </w:rPr>
              <w:t xml:space="preserve">Guiding Questions:      What are the foundational components of Western composition? </w:t>
            </w:r>
          </w:p>
          <w:p w:rsidR="00CB575B" w:rsidRDefault="00CB575B">
            <w:pPr>
              <w:tabs>
                <w:tab w:val="right" w:pos="9360"/>
              </w:tabs>
              <w:ind w:left="113" w:right="113"/>
              <w:rPr>
                <w:rFonts w:eastAsia="ヒラギノ角ゴ Pro W3"/>
                <w:color w:val="000000"/>
                <w:sz w:val="24"/>
                <w:szCs w:val="24"/>
              </w:rPr>
            </w:pPr>
            <w:r>
              <w:rPr>
                <w:sz w:val="22"/>
              </w:rPr>
              <w:t xml:space="preserve">                                         How do they help us to understand musical phenomena?</w:t>
            </w:r>
          </w:p>
        </w:tc>
        <w:tc>
          <w:tcPr>
            <w:tcW w:w="4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First Nine Weeks</w:t>
            </w: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September</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Content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Essential Questions</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Assignments</w:t>
            </w:r>
          </w:p>
        </w:tc>
      </w:tr>
      <w:tr w:rsidR="00CB575B" w:rsidTr="001374EA">
        <w:trPr>
          <w:trHeight w:val="773"/>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1) Instinctive music production</w:t>
            </w:r>
          </w:p>
          <w:p w:rsidR="00CB575B" w:rsidRDefault="00CB575B">
            <w:pPr>
              <w:tabs>
                <w:tab w:val="right" w:pos="9360"/>
              </w:tabs>
              <w:rPr>
                <w:rFonts w:eastAsia="ヒラギノ角ゴ Pro W3"/>
                <w:color w:val="000000"/>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How are sounds combined to create a desirable musical texture?</w:t>
            </w:r>
          </w:p>
          <w:p w:rsidR="00CB575B" w:rsidRDefault="00CB575B">
            <w:pPr>
              <w:tabs>
                <w:tab w:val="right" w:pos="9360"/>
              </w:tabs>
              <w:rPr>
                <w:rFonts w:eastAsia="ヒラギノ角ゴ Pro W3"/>
                <w:color w:val="000000"/>
              </w:rPr>
            </w:pPr>
            <w:r>
              <w:t>b) What is your instinctual mode of composition?</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 xml:space="preserve">Using multiple instruments in </w:t>
            </w:r>
            <w:proofErr w:type="spellStart"/>
            <w:r>
              <w:t>GarageBand</w:t>
            </w:r>
            <w:proofErr w:type="spellEnd"/>
            <w:r>
              <w:t>, write a 32+ bar musical texture.</w:t>
            </w:r>
          </w:p>
        </w:tc>
      </w:tr>
      <w:tr w:rsidR="00CB575B" w:rsidTr="001374EA">
        <w:trPr>
          <w:trHeight w:val="863"/>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2) Technical conventions of composition</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are the Western conventions of notating musical symbols?</w:t>
            </w:r>
          </w:p>
          <w:p w:rsidR="00CB575B" w:rsidRDefault="00CB575B">
            <w:pPr>
              <w:tabs>
                <w:tab w:val="right" w:pos="9360"/>
              </w:tabs>
              <w:rPr>
                <w:rFonts w:eastAsia="ヒラギノ角ゴ Pro W3"/>
                <w:color w:val="000000"/>
              </w:rPr>
            </w:pPr>
            <w:r>
              <w:t>b) How did musical symbols develop?</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 xml:space="preserve">Notate 16 measures from the </w:t>
            </w:r>
            <w:proofErr w:type="spellStart"/>
            <w:r>
              <w:t>GarageBand</w:t>
            </w:r>
            <w:proofErr w:type="spellEnd"/>
            <w:r>
              <w:t xml:space="preserve"> assignment and make 12-16 deliberate errors for your partner to detect and correct.</w:t>
            </w:r>
          </w:p>
        </w:tc>
      </w:tr>
      <w:tr w:rsidR="00CB575B" w:rsidTr="001374EA">
        <w:trPr>
          <w:trHeight w:val="460"/>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3) Time signatures</w:t>
            </w:r>
          </w:p>
          <w:p w:rsidR="00CB575B" w:rsidRDefault="00CB575B">
            <w:pPr>
              <w:tabs>
                <w:tab w:val="right" w:pos="9360"/>
              </w:tabs>
              <w:rPr>
                <w:rFonts w:eastAsia="ヒラギノ角ゴ Pro W3"/>
                <w:color w:val="000000"/>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kinds of time signatures are there?</w:t>
            </w:r>
          </w:p>
          <w:p w:rsidR="00CB575B" w:rsidRDefault="00CB575B">
            <w:pPr>
              <w:tabs>
                <w:tab w:val="right" w:pos="9360"/>
              </w:tabs>
              <w:rPr>
                <w:rFonts w:eastAsia="ヒラギノ角ゴ Pro W3"/>
                <w:color w:val="000000"/>
              </w:rPr>
            </w:pPr>
            <w:r>
              <w:t>b) What do time signatures do?</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Identify the time signatures in four songs of your choice</w:t>
            </w:r>
          </w:p>
          <w:p w:rsidR="00CB575B" w:rsidRDefault="00CB575B">
            <w:pPr>
              <w:tabs>
                <w:tab w:val="right" w:pos="9360"/>
              </w:tabs>
              <w:rPr>
                <w:rFonts w:eastAsia="ヒラギノ角ゴ Pro W3"/>
                <w:color w:val="000000"/>
                <w:sz w:val="24"/>
                <w:szCs w:val="24"/>
              </w:rPr>
            </w:pPr>
            <w:r>
              <w:t>b) Write a melody for a partner without a time signature. Exchange melodies and determine time signatures for each other.</w:t>
            </w:r>
          </w:p>
        </w:tc>
      </w:tr>
      <w:tr w:rsidR="00CB575B" w:rsidTr="001374EA">
        <w:trPr>
          <w:trHeight w:val="1200"/>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4) Rhythm</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How do rhythm and time interact?</w:t>
            </w:r>
          </w:p>
          <w:p w:rsidR="00CB575B" w:rsidRDefault="00CB575B">
            <w:pPr>
              <w:tabs>
                <w:tab w:val="right" w:pos="9360"/>
              </w:tabs>
            </w:pPr>
            <w:r>
              <w:t>b) What kinds of rhythms are there?</w:t>
            </w:r>
          </w:p>
          <w:p w:rsidR="00CB575B" w:rsidRDefault="00CB575B">
            <w:pPr>
              <w:tabs>
                <w:tab w:val="right" w:pos="9360"/>
              </w:tabs>
              <w:rPr>
                <w:rFonts w:eastAsia="ヒラギノ角ゴ Pro W3"/>
                <w:color w:val="000000"/>
              </w:rPr>
            </w:pPr>
            <w:r>
              <w:t>c) How is rhythm used to convey energy and ideas?</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proofErr w:type="gramStart"/>
            <w:r>
              <w:t>a/</w:t>
            </w:r>
            <w:proofErr w:type="gramEnd"/>
            <w:r>
              <w:t>b) Write and perform four, four-measure rhythms in simple and compound times.</w:t>
            </w:r>
          </w:p>
          <w:p w:rsidR="00CB575B" w:rsidRDefault="00CB575B">
            <w:pPr>
              <w:tabs>
                <w:tab w:val="right" w:pos="9360"/>
              </w:tabs>
              <w:rPr>
                <w:rFonts w:eastAsia="ヒラギノ角ゴ Pro W3"/>
                <w:color w:val="000000"/>
                <w:sz w:val="24"/>
                <w:szCs w:val="24"/>
              </w:rPr>
            </w:pPr>
            <w:r>
              <w:t xml:space="preserve">c) Identify and analyze two musical </w:t>
            </w:r>
            <w:proofErr w:type="gramStart"/>
            <w:r>
              <w:t>selections  that</w:t>
            </w:r>
            <w:proofErr w:type="gramEnd"/>
            <w:r>
              <w:t xml:space="preserve"> have interesting rhythmic effects.</w:t>
            </w:r>
          </w:p>
        </w:tc>
      </w:tr>
      <w:tr w:rsidR="00CB575B" w:rsidTr="001374EA">
        <w:trPr>
          <w:trHeight w:val="106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October</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1) Keys/Scales</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is tonality?</w:t>
            </w:r>
          </w:p>
          <w:p w:rsidR="00CB575B" w:rsidRDefault="00CB575B">
            <w:pPr>
              <w:tabs>
                <w:tab w:val="right" w:pos="9360"/>
              </w:tabs>
            </w:pPr>
            <w:r>
              <w:t>b) What do key signatures do?</w:t>
            </w:r>
          </w:p>
          <w:p w:rsidR="00CB575B" w:rsidRDefault="00CB575B">
            <w:pPr>
              <w:tabs>
                <w:tab w:val="right" w:pos="9360"/>
              </w:tabs>
              <w:rPr>
                <w:rFonts w:eastAsia="ヒラギノ角ゴ Pro W3"/>
                <w:color w:val="000000"/>
              </w:rPr>
            </w:pPr>
            <w:r>
              <w:t xml:space="preserve">c) </w:t>
            </w:r>
            <w:proofErr w:type="gramStart"/>
            <w:r>
              <w:t>what</w:t>
            </w:r>
            <w:proofErr w:type="gramEnd"/>
            <w:r>
              <w:t xml:space="preserve"> is a scale?</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Identify the key signatures in four songs of your choice. Present a hypothesis on why the artist chose the key of the song.</w:t>
            </w:r>
          </w:p>
          <w:p w:rsidR="00CB575B" w:rsidRDefault="00CB575B">
            <w:pPr>
              <w:tabs>
                <w:tab w:val="right" w:pos="9360"/>
              </w:tabs>
            </w:pPr>
            <w:r>
              <w:t>b) Write a short piece for another student to identify the key signature.</w:t>
            </w:r>
          </w:p>
          <w:p w:rsidR="00CB575B" w:rsidRDefault="00CB575B">
            <w:pPr>
              <w:tabs>
                <w:tab w:val="right" w:pos="9360"/>
              </w:tabs>
              <w:rPr>
                <w:rFonts w:eastAsia="ヒラギノ角ゴ Pro W3"/>
                <w:color w:val="000000"/>
                <w:sz w:val="24"/>
                <w:szCs w:val="24"/>
              </w:rPr>
            </w:pPr>
            <w:r>
              <w:t xml:space="preserve">c) Using "smart" instruments on </w:t>
            </w:r>
            <w:proofErr w:type="spellStart"/>
            <w:proofErr w:type="gramStart"/>
            <w:r>
              <w:t>GarageBand</w:t>
            </w:r>
            <w:proofErr w:type="spellEnd"/>
            <w:r>
              <w:t>,</w:t>
            </w:r>
            <w:proofErr w:type="gramEnd"/>
            <w:r>
              <w:t xml:space="preserve"> select a scale palate and write a thirty-two measure song.</w:t>
            </w:r>
          </w:p>
        </w:tc>
      </w:tr>
      <w:tr w:rsidR="00CB575B" w:rsidTr="001374EA">
        <w:trPr>
          <w:trHeight w:val="106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2) Intervals</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proofErr w:type="gramStart"/>
            <w:r>
              <w:t>a)</w:t>
            </w:r>
            <w:proofErr w:type="gramEnd"/>
            <w:r>
              <w:t>What are intervals?</w:t>
            </w:r>
          </w:p>
          <w:p w:rsidR="00CB575B" w:rsidRDefault="00CB575B">
            <w:pPr>
              <w:tabs>
                <w:tab w:val="right" w:pos="9360"/>
              </w:tabs>
            </w:pPr>
            <w:r>
              <w:t>b) How do intervals help us to understand music?</w:t>
            </w:r>
          </w:p>
          <w:p w:rsidR="00CB575B" w:rsidRDefault="00CB575B">
            <w:pPr>
              <w:tabs>
                <w:tab w:val="right" w:pos="9360"/>
              </w:tabs>
              <w:rPr>
                <w:rFonts w:eastAsia="ヒラギノ角ゴ Pro W3"/>
                <w:color w:val="000000"/>
              </w:rPr>
            </w:pPr>
            <w:r>
              <w:t xml:space="preserve">c) How do we identify intervals through </w:t>
            </w:r>
            <w:proofErr w:type="gramStart"/>
            <w:r>
              <w:t>sight(</w:t>
            </w:r>
            <w:proofErr w:type="gramEnd"/>
            <w:r>
              <w:t>1) and sound(2)?</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Write a melody using a preselected palate of intervals.</w:t>
            </w:r>
          </w:p>
          <w:p w:rsidR="00CB575B" w:rsidRDefault="00CB575B">
            <w:pPr>
              <w:tabs>
                <w:tab w:val="right" w:pos="9360"/>
              </w:tabs>
            </w:pPr>
            <w:r>
              <w:t>b) Using intervals, do a pitch dictation on the refrain of a song of your choosing</w:t>
            </w:r>
          </w:p>
          <w:p w:rsidR="00CB575B" w:rsidRDefault="00CB575B">
            <w:pPr>
              <w:tabs>
                <w:tab w:val="right" w:pos="9360"/>
              </w:tabs>
            </w:pPr>
            <w:r>
              <w:t>c1) Design an activity or method to help your partner identify and practice intervals</w:t>
            </w:r>
          </w:p>
          <w:p w:rsidR="00CB575B" w:rsidRDefault="00CB575B">
            <w:pPr>
              <w:tabs>
                <w:tab w:val="right" w:pos="9360"/>
              </w:tabs>
              <w:rPr>
                <w:rFonts w:eastAsia="ヒラギノ角ゴ Pro W3"/>
                <w:color w:val="000000"/>
                <w:sz w:val="24"/>
                <w:szCs w:val="24"/>
              </w:rPr>
            </w:pPr>
            <w:r>
              <w:t>c 2) Create your own list of songs to help you aurally identify intervals</w:t>
            </w:r>
          </w:p>
        </w:tc>
      </w:tr>
      <w:tr w:rsidR="00CB575B" w:rsidTr="001374EA">
        <w:trPr>
          <w:trHeight w:val="972"/>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3)Triads</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are triads?</w:t>
            </w:r>
          </w:p>
          <w:p w:rsidR="00CB575B" w:rsidRDefault="00CB575B">
            <w:pPr>
              <w:tabs>
                <w:tab w:val="right" w:pos="9360"/>
              </w:tabs>
            </w:pPr>
            <w:r>
              <w:t xml:space="preserve">b) How do triads help us to </w:t>
            </w:r>
            <w:proofErr w:type="gramStart"/>
            <w:r>
              <w:t>understand  music</w:t>
            </w:r>
            <w:proofErr w:type="gramEnd"/>
            <w:r>
              <w:t>?</w:t>
            </w:r>
          </w:p>
          <w:p w:rsidR="00CB575B" w:rsidRDefault="00CB575B">
            <w:pPr>
              <w:tabs>
                <w:tab w:val="right" w:pos="9360"/>
              </w:tabs>
              <w:rPr>
                <w:rFonts w:eastAsia="ヒラギノ角ゴ Pro W3"/>
                <w:color w:val="000000"/>
              </w:rPr>
            </w:pPr>
            <w:r>
              <w:t>c) How do we identify intervals through sight and sound?</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 xml:space="preserve">a) Using root position triads, write a </w:t>
            </w:r>
            <w:proofErr w:type="spellStart"/>
            <w:r>
              <w:t>chordal</w:t>
            </w:r>
            <w:proofErr w:type="spellEnd"/>
            <w:r>
              <w:t xml:space="preserve"> accompaniment for the melody from the interval subunit.</w:t>
            </w:r>
          </w:p>
          <w:p w:rsidR="00CB575B" w:rsidRDefault="00CB575B">
            <w:pPr>
              <w:tabs>
                <w:tab w:val="right" w:pos="9360"/>
              </w:tabs>
            </w:pPr>
            <w:r>
              <w:t xml:space="preserve">b) Using </w:t>
            </w:r>
            <w:proofErr w:type="spellStart"/>
            <w:r>
              <w:t>GarageBand</w:t>
            </w:r>
            <w:proofErr w:type="spellEnd"/>
            <w:r>
              <w:t>, identify the chord progression in a song of your choice.</w:t>
            </w:r>
          </w:p>
          <w:p w:rsidR="00CB575B" w:rsidRDefault="00CB575B">
            <w:pPr>
              <w:tabs>
                <w:tab w:val="right" w:pos="9360"/>
              </w:tabs>
              <w:rPr>
                <w:rFonts w:eastAsia="ヒラギノ角ゴ Pro W3"/>
                <w:color w:val="000000"/>
                <w:szCs w:val="24"/>
              </w:rPr>
            </w:pPr>
            <w:r>
              <w:t>c) Write your own melody that fits the chord progression from the previous assignment.</w:t>
            </w:r>
          </w:p>
        </w:tc>
      </w:tr>
      <w:tr w:rsidR="00CB575B" w:rsidTr="001374EA">
        <w:trPr>
          <w:trHeight w:val="1159"/>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4) 7th Chords</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kinds of 7th chords are there?</w:t>
            </w:r>
          </w:p>
          <w:p w:rsidR="00CB575B" w:rsidRDefault="00CB575B">
            <w:pPr>
              <w:tabs>
                <w:tab w:val="right" w:pos="9360"/>
              </w:tabs>
              <w:rPr>
                <w:rFonts w:eastAsia="ヒラギノ角ゴ Pro W3"/>
                <w:color w:val="000000"/>
              </w:rPr>
            </w:pPr>
            <w:r>
              <w:t>b) What affect does the 7th have on a chord?</w:t>
            </w:r>
          </w:p>
        </w:tc>
        <w:tc>
          <w:tcPr>
            <w:tcW w:w="6855"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Create a list of songs that use different types of 7th chords.</w:t>
            </w:r>
          </w:p>
          <w:p w:rsidR="00CB575B" w:rsidRDefault="00CB575B">
            <w:pPr>
              <w:tabs>
                <w:tab w:val="right" w:pos="9360"/>
              </w:tabs>
              <w:rPr>
                <w:rFonts w:eastAsia="ヒラギノ角ゴ Pro W3"/>
                <w:color w:val="000000"/>
                <w:szCs w:val="24"/>
              </w:rPr>
            </w:pPr>
            <w:r>
              <w:t>b) Using Audacity, create a 7th chord audio quiz for your partner.</w:t>
            </w:r>
          </w:p>
        </w:tc>
      </w:tr>
      <w:tr w:rsidR="00CB575B" w:rsidTr="00CB575B">
        <w:trPr>
          <w:trHeight w:val="701"/>
        </w:trPr>
        <w:tc>
          <w:tcPr>
            <w:tcW w:w="13893" w:type="dxa"/>
            <w:gridSpan w:val="9"/>
            <w:tcBorders>
              <w:top w:val="single" w:sz="4" w:space="0" w:color="auto"/>
              <w:left w:val="single" w:sz="4" w:space="0" w:color="auto"/>
              <w:bottom w:val="single" w:sz="4" w:space="0" w:color="auto"/>
              <w:right w:val="single" w:sz="4" w:space="0" w:color="auto"/>
            </w:tcBorders>
            <w:vAlign w:val="center"/>
            <w:hideMark/>
          </w:tcPr>
          <w:p w:rsidR="001374EA" w:rsidRDefault="001374EA">
            <w:pPr>
              <w:tabs>
                <w:tab w:val="right" w:pos="9360"/>
              </w:tabs>
              <w:jc w:val="center"/>
              <w:rPr>
                <w:sz w:val="22"/>
              </w:rPr>
            </w:pPr>
          </w:p>
          <w:p w:rsidR="001374EA" w:rsidRDefault="001374EA">
            <w:pPr>
              <w:tabs>
                <w:tab w:val="right" w:pos="9360"/>
              </w:tabs>
              <w:jc w:val="center"/>
              <w:rPr>
                <w:sz w:val="22"/>
              </w:rPr>
            </w:pPr>
          </w:p>
          <w:p w:rsidR="001374EA" w:rsidRDefault="001374EA">
            <w:pPr>
              <w:tabs>
                <w:tab w:val="right" w:pos="9360"/>
              </w:tabs>
              <w:jc w:val="center"/>
              <w:rPr>
                <w:sz w:val="22"/>
              </w:rPr>
            </w:pPr>
          </w:p>
          <w:p w:rsidR="001374EA" w:rsidRDefault="001374EA">
            <w:pPr>
              <w:tabs>
                <w:tab w:val="right" w:pos="9360"/>
              </w:tabs>
              <w:jc w:val="center"/>
              <w:rPr>
                <w:sz w:val="22"/>
              </w:rPr>
            </w:pPr>
          </w:p>
          <w:p w:rsidR="001374EA" w:rsidRDefault="001374EA">
            <w:pPr>
              <w:tabs>
                <w:tab w:val="right" w:pos="9360"/>
              </w:tabs>
              <w:jc w:val="center"/>
              <w:rPr>
                <w:sz w:val="22"/>
              </w:rPr>
            </w:pPr>
          </w:p>
          <w:p w:rsidR="00CB575B" w:rsidRDefault="00CB575B">
            <w:pPr>
              <w:tabs>
                <w:tab w:val="right" w:pos="9360"/>
              </w:tabs>
              <w:jc w:val="center"/>
              <w:rPr>
                <w:rFonts w:eastAsia="ヒラギノ角ゴ Pro W3"/>
                <w:color w:val="000000"/>
                <w:sz w:val="22"/>
              </w:rPr>
            </w:pPr>
            <w:r>
              <w:rPr>
                <w:sz w:val="22"/>
              </w:rPr>
              <w:lastRenderedPageBreak/>
              <w:t>Music Theory Curriculum</w:t>
            </w:r>
          </w:p>
          <w:p w:rsidR="00CB575B" w:rsidRDefault="00CB575B">
            <w:pPr>
              <w:tabs>
                <w:tab w:val="right" w:pos="9360"/>
              </w:tabs>
              <w:jc w:val="center"/>
              <w:rPr>
                <w:rFonts w:eastAsia="ヒラギノ角ゴ Pro W3"/>
                <w:color w:val="000000"/>
              </w:rPr>
            </w:pPr>
            <w:r>
              <w:rPr>
                <w:sz w:val="22"/>
              </w:rPr>
              <w:t>Sharpsville High School, Sharpsville PA</w:t>
            </w:r>
          </w:p>
        </w:tc>
      </w:tr>
      <w:tr w:rsidR="00CB575B" w:rsidTr="00CB575B">
        <w:trPr>
          <w:trHeight w:val="359"/>
        </w:trPr>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rPr>
                <w:rFonts w:eastAsia="ヒラギノ角ゴ Pro W3"/>
                <w:color w:val="000000"/>
                <w:sz w:val="22"/>
                <w:szCs w:val="22"/>
              </w:rPr>
            </w:pPr>
            <w:r>
              <w:rPr>
                <w:sz w:val="22"/>
                <w:szCs w:val="22"/>
              </w:rPr>
              <w:lastRenderedPageBreak/>
              <w:t xml:space="preserve">Guiding Questions:    What </w:t>
            </w:r>
            <w:proofErr w:type="gramStart"/>
            <w:r>
              <w:rPr>
                <w:sz w:val="22"/>
                <w:szCs w:val="22"/>
              </w:rPr>
              <w:t>are  different</w:t>
            </w:r>
            <w:proofErr w:type="gramEnd"/>
            <w:r>
              <w:rPr>
                <w:sz w:val="22"/>
                <w:szCs w:val="22"/>
              </w:rPr>
              <w:t xml:space="preserve"> ways and levels of organizing  and planning music?</w:t>
            </w:r>
          </w:p>
          <w:p w:rsidR="00CB575B" w:rsidRDefault="00CB575B">
            <w:pPr>
              <w:tabs>
                <w:tab w:val="right" w:pos="9360"/>
              </w:tabs>
              <w:ind w:left="113" w:right="113"/>
              <w:rPr>
                <w:rFonts w:eastAsia="ヒラギノ角ゴ Pro W3"/>
                <w:color w:val="000000"/>
                <w:sz w:val="24"/>
                <w:szCs w:val="24"/>
              </w:rPr>
            </w:pPr>
            <w:r>
              <w:rPr>
                <w:sz w:val="22"/>
                <w:szCs w:val="22"/>
              </w:rPr>
              <w:t xml:space="preserve">                                   How does musical organization help us </w:t>
            </w:r>
            <w:proofErr w:type="gramStart"/>
            <w:r>
              <w:rPr>
                <w:sz w:val="22"/>
                <w:szCs w:val="22"/>
              </w:rPr>
              <w:t>to  make</w:t>
            </w:r>
            <w:proofErr w:type="gramEnd"/>
            <w:r>
              <w:rPr>
                <w:sz w:val="22"/>
                <w:szCs w:val="22"/>
              </w:rPr>
              <w:t xml:space="preserve"> compositional choices?</w:t>
            </w:r>
          </w:p>
        </w:tc>
        <w:tc>
          <w:tcPr>
            <w:tcW w:w="4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Second Nine Weeks</w:t>
            </w:r>
          </w:p>
        </w:tc>
        <w:tc>
          <w:tcPr>
            <w:tcW w:w="44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right="113"/>
              <w:jc w:val="center"/>
              <w:rPr>
                <w:rFonts w:eastAsia="ヒラギノ角ゴ Pro W3"/>
                <w:color w:val="000000"/>
                <w:sz w:val="24"/>
                <w:szCs w:val="24"/>
              </w:rPr>
            </w:pPr>
            <w:r>
              <w:t>November</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Content</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rPr>
            </w:pPr>
            <w:r>
              <w:rPr>
                <w:sz w:val="22"/>
              </w:rPr>
              <w:t>Essential Questions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Assignments</w:t>
            </w:r>
          </w:p>
        </w:tc>
      </w:tr>
      <w:tr w:rsidR="00CB575B" w:rsidTr="001374EA">
        <w:trPr>
          <w:trHeight w:val="683"/>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1) Creative Process</w:t>
            </w:r>
          </w:p>
          <w:p w:rsidR="00CB575B" w:rsidRDefault="00CB575B">
            <w:pPr>
              <w:tabs>
                <w:tab w:val="right" w:pos="9360"/>
              </w:tabs>
              <w:rPr>
                <w:rFonts w:eastAsia="ヒラギノ角ゴ Pro W3"/>
                <w:color w:val="000000"/>
                <w:sz w:val="24"/>
                <w:szCs w:val="24"/>
              </w:rPr>
            </w:pPr>
          </w:p>
        </w:tc>
        <w:tc>
          <w:tcPr>
            <w:tcW w:w="3468" w:type="dxa"/>
            <w:gridSpan w:val="2"/>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rPr>
            </w:pPr>
            <w:r>
              <w:t>a) What is the purpose of a creative process?</w:t>
            </w:r>
          </w:p>
          <w:p w:rsidR="00CB575B" w:rsidRDefault="00CB575B">
            <w:pPr>
              <w:tabs>
                <w:tab w:val="right" w:pos="9360"/>
              </w:tabs>
            </w:pPr>
            <w:r>
              <w:t>b) What kinds of creative processes are there?</w:t>
            </w:r>
          </w:p>
          <w:p w:rsidR="00CB575B" w:rsidRDefault="00CB575B">
            <w:pPr>
              <w:tabs>
                <w:tab w:val="right" w:pos="9360"/>
              </w:tabs>
              <w:rPr>
                <w:rFonts w:eastAsia="ヒラギノ角ゴ Pro W3"/>
                <w:color w:val="000000"/>
              </w:rPr>
            </w:pP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Investigate and compare/contrast the creative processes of two musicians and an additional artist in another field (theatre, fine art, etc.)</w:t>
            </w:r>
          </w:p>
        </w:tc>
      </w:tr>
      <w:tr w:rsidR="00CB575B" w:rsidTr="001374EA">
        <w:trPr>
          <w:trHeight w:val="1360"/>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2) Chord Progression</w:t>
            </w:r>
          </w:p>
          <w:p w:rsidR="00CB575B" w:rsidRDefault="00CB575B">
            <w:pPr>
              <w:tabs>
                <w:tab w:val="right" w:pos="9360"/>
              </w:tabs>
            </w:pPr>
          </w:p>
          <w:p w:rsidR="00CB575B" w:rsidRDefault="00CB575B">
            <w:pPr>
              <w:tabs>
                <w:tab w:val="right" w:pos="9360"/>
              </w:tabs>
              <w:rPr>
                <w:rFonts w:eastAsia="ヒラギノ角ゴ Pro W3"/>
                <w:color w:val="000000"/>
                <w:sz w:val="24"/>
                <w:szCs w:val="24"/>
              </w:rPr>
            </w:pP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How do chords move from one to another?</w:t>
            </w:r>
          </w:p>
          <w:p w:rsidR="00CB575B" w:rsidRDefault="00CB575B">
            <w:pPr>
              <w:tabs>
                <w:tab w:val="right" w:pos="9360"/>
              </w:tabs>
            </w:pPr>
            <w:r>
              <w:t>b) What is the expressive potential of chord progressions?</w:t>
            </w:r>
          </w:p>
          <w:p w:rsidR="00CB575B" w:rsidRDefault="00CB575B">
            <w:pPr>
              <w:tabs>
                <w:tab w:val="right" w:pos="9360"/>
              </w:tabs>
              <w:rPr>
                <w:rFonts w:eastAsia="ヒラギノ角ゴ Pro W3"/>
                <w:color w:val="000000"/>
              </w:rPr>
            </w:pPr>
            <w:r>
              <w:t>c) How do Roman Numerals help us to understand the relationships between chords?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Identify the chord progressions of three popular songs or pieces of music.</w:t>
            </w:r>
          </w:p>
          <w:p w:rsidR="00CB575B" w:rsidRDefault="00CB575B">
            <w:pPr>
              <w:tabs>
                <w:tab w:val="right" w:pos="9360"/>
              </w:tabs>
            </w:pPr>
            <w:r>
              <w:t xml:space="preserve">b) Create evocative progressions through </w:t>
            </w:r>
            <w:proofErr w:type="spellStart"/>
            <w:r>
              <w:t>GarageBand</w:t>
            </w:r>
            <w:proofErr w:type="spellEnd"/>
            <w:r>
              <w:t xml:space="preserve"> and transcribe to paper.</w:t>
            </w:r>
          </w:p>
          <w:p w:rsidR="00CB575B" w:rsidRDefault="00CB575B">
            <w:pPr>
              <w:tabs>
                <w:tab w:val="right" w:pos="9360"/>
              </w:tabs>
              <w:rPr>
                <w:rFonts w:eastAsia="ヒラギノ角ゴ Pro W3"/>
                <w:color w:val="000000"/>
                <w:szCs w:val="24"/>
              </w:rPr>
            </w:pPr>
            <w:r>
              <w:t>c) Perform Roman Numeral analyses on  a popular song and on a chorale by Bach</w:t>
            </w:r>
          </w:p>
        </w:tc>
      </w:tr>
      <w:tr w:rsidR="00CB575B" w:rsidTr="001374EA">
        <w:trPr>
          <w:trHeight w:val="1070"/>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jc w:val="center"/>
              <w:rPr>
                <w:rFonts w:eastAsia="ヒラギノ角ゴ Pro W3"/>
                <w:color w:val="000000"/>
                <w:sz w:val="24"/>
                <w:szCs w:val="24"/>
              </w:rPr>
            </w:pPr>
            <w:r>
              <w:t>December</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1) Harmonic Rhythm</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How does harmonic rhythm impact musical energy?</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Identify the harmonic rhythm of three popular songs or pieces of music. Compare and contrast the role of harmonic rhythm in each.</w:t>
            </w:r>
          </w:p>
        </w:tc>
      </w:tr>
      <w:tr w:rsidR="00CB575B" w:rsidTr="001374EA">
        <w:trPr>
          <w:trHeight w:val="63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2) Cadences</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How are chord progressions punctuated and terminated?</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Perform Roman Numeral Analyses on chorales by Bach</w:t>
            </w:r>
          </w:p>
          <w:p w:rsidR="00CB575B" w:rsidRDefault="00CB575B">
            <w:pPr>
              <w:tabs>
                <w:tab w:val="right" w:pos="9360"/>
              </w:tabs>
              <w:rPr>
                <w:rFonts w:eastAsia="ヒラギノ角ゴ Pro W3"/>
                <w:color w:val="000000"/>
                <w:szCs w:val="24"/>
              </w:rPr>
            </w:pPr>
            <w:r>
              <w:t>b) Write a four-phrase chorale in the style of Bach</w:t>
            </w:r>
          </w:p>
        </w:tc>
      </w:tr>
      <w:tr w:rsidR="00CB575B" w:rsidTr="001374EA">
        <w:trPr>
          <w:trHeight w:val="523"/>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January</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1) Motives</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is a motive?</w:t>
            </w:r>
          </w:p>
          <w:p w:rsidR="00CB575B" w:rsidRDefault="00CB575B">
            <w:pPr>
              <w:tabs>
                <w:tab w:val="right" w:pos="9360"/>
              </w:tabs>
              <w:rPr>
                <w:rFonts w:eastAsia="ヒラギノ角ゴ Pro W3"/>
                <w:color w:val="000000"/>
              </w:rPr>
            </w:pPr>
            <w:r>
              <w:t>b) How do motives help us to organize music?</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Develop a bank of 8-10 motives for future use.</w:t>
            </w:r>
          </w:p>
          <w:p w:rsidR="00CB575B" w:rsidRDefault="00CB575B">
            <w:pPr>
              <w:tabs>
                <w:tab w:val="right" w:pos="9360"/>
              </w:tabs>
              <w:rPr>
                <w:rFonts w:eastAsia="ヒラギノ角ゴ Pro W3"/>
                <w:color w:val="000000"/>
                <w:szCs w:val="24"/>
              </w:rPr>
            </w:pPr>
            <w:r>
              <w:t>b) Identify a common motive in a piece of music and write a short essay on the motive's introduction and development.</w:t>
            </w:r>
          </w:p>
        </w:tc>
      </w:tr>
      <w:tr w:rsidR="00CB575B" w:rsidTr="001374EA">
        <w:trPr>
          <w:trHeight w:val="954"/>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2) Phrases</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is a phrase?</w:t>
            </w:r>
          </w:p>
          <w:p w:rsidR="00CB575B" w:rsidRDefault="00CB575B">
            <w:pPr>
              <w:tabs>
                <w:tab w:val="right" w:pos="9360"/>
              </w:tabs>
              <w:rPr>
                <w:rFonts w:eastAsia="ヒラギノ角ゴ Pro W3"/>
                <w:color w:val="000000"/>
              </w:rPr>
            </w:pPr>
            <w:r>
              <w:t>b) How do phrases help us to organize music?</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Identify and show phrasing in a Bach chorale.</w:t>
            </w:r>
          </w:p>
        </w:tc>
      </w:tr>
      <w:tr w:rsidR="00CB575B" w:rsidTr="001374EA">
        <w:trPr>
          <w:trHeight w:val="91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3) Larger Forms</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What are the various levels of form and organization to consider when writing music?</w:t>
            </w:r>
          </w:p>
        </w:tc>
        <w:tc>
          <w:tcPr>
            <w:tcW w:w="6515" w:type="dxa"/>
            <w:vMerge w:val="restart"/>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Plan a large work of music on multiple levels, including motive, theme, phrasing, key relationships,  tempo, orchestration, form, etc.</w:t>
            </w:r>
          </w:p>
        </w:tc>
      </w:tr>
      <w:tr w:rsidR="00CB575B" w:rsidTr="001374EA">
        <w:trPr>
          <w:trHeight w:val="121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4) Synthesis: Writing Music</w:t>
            </w:r>
          </w:p>
        </w:tc>
        <w:tc>
          <w:tcPr>
            <w:tcW w:w="3468" w:type="dxa"/>
            <w:gridSpan w:val="2"/>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are the systems and processes of musical planning?</w:t>
            </w:r>
          </w:p>
          <w:p w:rsidR="00CB575B" w:rsidRDefault="00CB575B">
            <w:pPr>
              <w:tabs>
                <w:tab w:val="right" w:pos="9360"/>
              </w:tabs>
              <w:rPr>
                <w:rFonts w:eastAsia="ヒラギノ角ゴ Pro W3"/>
                <w:color w:val="000000"/>
              </w:rPr>
            </w:pPr>
            <w:r>
              <w:t>b) What is the importance of a creative process?</w:t>
            </w: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Cs w:val="24"/>
              </w:rPr>
            </w:pPr>
          </w:p>
        </w:tc>
      </w:tr>
    </w:tbl>
    <w:p w:rsidR="00CB575B" w:rsidRDefault="00CB575B" w:rsidP="00CB575B">
      <w:pPr>
        <w:rPr>
          <w:rFonts w:eastAsia="ヒラギノ角ゴ Pro W3"/>
          <w:color w:val="00000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33"/>
        <w:gridCol w:w="440"/>
        <w:gridCol w:w="2262"/>
        <w:gridCol w:w="3468"/>
        <w:gridCol w:w="6515"/>
      </w:tblGrid>
      <w:tr w:rsidR="00CB575B" w:rsidTr="00CB575B">
        <w:trPr>
          <w:trHeight w:val="701"/>
        </w:trPr>
        <w:tc>
          <w:tcPr>
            <w:tcW w:w="13893" w:type="dxa"/>
            <w:gridSpan w:val="6"/>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2"/>
              </w:rPr>
            </w:pPr>
            <w:r>
              <w:rPr>
                <w:sz w:val="22"/>
              </w:rPr>
              <w:t>Music Theory Curriculum</w:t>
            </w:r>
          </w:p>
          <w:p w:rsidR="00CB575B" w:rsidRDefault="00CB575B">
            <w:pPr>
              <w:tabs>
                <w:tab w:val="right" w:pos="9360"/>
              </w:tabs>
              <w:jc w:val="center"/>
              <w:rPr>
                <w:rFonts w:eastAsia="ヒラギノ角ゴ Pro W3"/>
                <w:color w:val="000000"/>
              </w:rPr>
            </w:pPr>
            <w:r>
              <w:rPr>
                <w:sz w:val="22"/>
              </w:rPr>
              <w:t>Sharpsville High School, Sharpsville PA</w:t>
            </w:r>
          </w:p>
        </w:tc>
      </w:tr>
      <w:tr w:rsidR="00CB575B" w:rsidTr="00CB575B">
        <w:trPr>
          <w:trHeight w:val="359"/>
        </w:trPr>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rPr>
                <w:rFonts w:eastAsia="ヒラギノ角ゴ Pro W3"/>
                <w:color w:val="000000"/>
                <w:sz w:val="24"/>
                <w:szCs w:val="24"/>
              </w:rPr>
            </w:pPr>
            <w:r>
              <w:rPr>
                <w:sz w:val="22"/>
              </w:rPr>
              <w:t>Guiding Question: How can I maximize expressivity in my composition?</w:t>
            </w:r>
          </w:p>
        </w:tc>
        <w:tc>
          <w:tcPr>
            <w:tcW w:w="4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Third Nine Weeks</w:t>
            </w:r>
          </w:p>
        </w:tc>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right="113"/>
              <w:jc w:val="center"/>
              <w:rPr>
                <w:rFonts w:eastAsia="ヒラギノ角ゴ Pro W3"/>
                <w:color w:val="000000"/>
                <w:sz w:val="24"/>
                <w:szCs w:val="24"/>
              </w:rPr>
            </w:pPr>
            <w:r>
              <w:t>February</w:t>
            </w: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Content</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rPr>
            </w:pPr>
            <w:r>
              <w:rPr>
                <w:sz w:val="22"/>
              </w:rPr>
              <w:t>Essential Questions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Assignments</w:t>
            </w:r>
          </w:p>
        </w:tc>
      </w:tr>
      <w:tr w:rsidR="00CB575B" w:rsidTr="00CB575B">
        <w:trPr>
          <w:trHeight w:val="1308"/>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1) Non-Chord Tones</w:t>
            </w:r>
          </w:p>
          <w:p w:rsidR="00CB575B" w:rsidRDefault="00CB575B">
            <w:pPr>
              <w:tabs>
                <w:tab w:val="right" w:pos="9360"/>
              </w:tabs>
              <w:rPr>
                <w:rFonts w:eastAsia="ヒラギノ角ゴ Pro W3"/>
                <w:color w:val="000000"/>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rPr>
            </w:pPr>
            <w:r>
              <w:t>a) What are non-chord tones?</w:t>
            </w:r>
          </w:p>
          <w:p w:rsidR="00CB575B" w:rsidRDefault="00CB575B">
            <w:pPr>
              <w:tabs>
                <w:tab w:val="right" w:pos="9360"/>
              </w:tabs>
            </w:pPr>
            <w:proofErr w:type="gramStart"/>
            <w:r>
              <w:t>b) How are NCT's</w:t>
            </w:r>
            <w:proofErr w:type="gramEnd"/>
            <w:r>
              <w:t xml:space="preserve"> used to create melodic contour?</w:t>
            </w:r>
          </w:p>
          <w:p w:rsidR="00CB575B" w:rsidRDefault="00CB575B">
            <w:pPr>
              <w:tabs>
                <w:tab w:val="right" w:pos="9360"/>
              </w:tabs>
              <w:rPr>
                <w:rFonts w:eastAsia="ヒラギノ角ゴ Pro W3"/>
                <w:color w:val="000000"/>
              </w:rPr>
            </w:pP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Identify non-chord tones in a Bach Chorale</w:t>
            </w:r>
          </w:p>
          <w:p w:rsidR="00CB575B" w:rsidRDefault="00CB575B">
            <w:pPr>
              <w:tabs>
                <w:tab w:val="right" w:pos="9360"/>
              </w:tabs>
              <w:rPr>
                <w:rFonts w:eastAsia="ヒラギノ角ゴ Pro W3"/>
                <w:color w:val="000000"/>
                <w:szCs w:val="24"/>
              </w:rPr>
            </w:pPr>
            <w:proofErr w:type="gramStart"/>
            <w:r>
              <w:t>b)Utilize</w:t>
            </w:r>
            <w:proofErr w:type="gramEnd"/>
            <w:r>
              <w:t xml:space="preserve"> four types of non-chord tones in a two phrase chorale in the style of Bach.</w:t>
            </w:r>
          </w:p>
        </w:tc>
      </w:tr>
      <w:tr w:rsidR="00CB575B" w:rsidTr="00CB575B">
        <w:trPr>
          <w:trHeight w:val="1979"/>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2) Voice Leading</w:t>
            </w:r>
          </w:p>
          <w:p w:rsidR="00CB575B" w:rsidRDefault="00CB575B">
            <w:pPr>
              <w:tabs>
                <w:tab w:val="right" w:pos="9360"/>
              </w:tabs>
            </w:pPr>
          </w:p>
          <w:p w:rsidR="00CB575B" w:rsidRDefault="00CB575B">
            <w:pPr>
              <w:tabs>
                <w:tab w:val="right" w:pos="9360"/>
              </w:tabs>
              <w:rPr>
                <w:rFonts w:eastAsia="ヒラギノ角ゴ Pro W3"/>
                <w:color w:val="000000"/>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is the value of voice leading?</w:t>
            </w:r>
          </w:p>
          <w:p w:rsidR="00CB575B" w:rsidRDefault="00CB575B">
            <w:pPr>
              <w:tabs>
                <w:tab w:val="right" w:pos="9360"/>
              </w:tabs>
            </w:pPr>
            <w:r>
              <w:t>b) What principles of voice leading are the most valuable</w:t>
            </w:r>
          </w:p>
          <w:p w:rsidR="00CB575B" w:rsidRDefault="00CB575B">
            <w:pPr>
              <w:tabs>
                <w:tab w:val="right" w:pos="9360"/>
              </w:tabs>
            </w:pPr>
            <w:r>
              <w:t>c) How do inversions facilitate voice leading</w:t>
            </w:r>
          </w:p>
          <w:p w:rsidR="00CB575B" w:rsidRDefault="00CB575B">
            <w:pPr>
              <w:tabs>
                <w:tab w:val="right" w:pos="9360"/>
              </w:tabs>
              <w:rPr>
                <w:rFonts w:eastAsia="ヒラギノ角ゴ Pro W3"/>
                <w:color w:val="000000"/>
              </w:rPr>
            </w:pPr>
            <w:r>
              <w:t>d) What are special considerations for certain types of chords?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Use deliberate poor voice-leading while writing a two-phrase chorale in the style of Bach. Trade chorales with a partner and edit their chorale to permit better voice-leading.</w:t>
            </w:r>
          </w:p>
        </w:tc>
      </w:tr>
      <w:tr w:rsidR="00CB575B" w:rsidTr="00CB575B">
        <w:trPr>
          <w:trHeight w:val="1200"/>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March</w:t>
            </w: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1) Secondary Functions</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are secondary functions?</w:t>
            </w:r>
          </w:p>
          <w:p w:rsidR="00CB575B" w:rsidRDefault="00CB575B">
            <w:pPr>
              <w:tabs>
                <w:tab w:val="right" w:pos="9360"/>
              </w:tabs>
              <w:rPr>
                <w:rFonts w:eastAsia="ヒラギノ角ゴ Pro W3"/>
                <w:color w:val="000000"/>
              </w:rPr>
            </w:pPr>
            <w:r>
              <w:t>b) How do composers use secondary functions?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Utilize secondary functions in two, two-phrase chorales.</w:t>
            </w:r>
          </w:p>
        </w:tc>
      </w:tr>
      <w:tr w:rsidR="00CB575B" w:rsidTr="00CB575B">
        <w:trPr>
          <w:trHeight w:val="1169"/>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2) Borrowed Chords</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Why do composers borrow chords from other keys?</w:t>
            </w:r>
          </w:p>
          <w:p w:rsidR="00CB575B" w:rsidRDefault="00CB575B">
            <w:pPr>
              <w:tabs>
                <w:tab w:val="right" w:pos="9360"/>
              </w:tabs>
              <w:rPr>
                <w:rFonts w:eastAsia="ヒラギノ角ゴ Pro W3"/>
                <w:color w:val="000000"/>
              </w:rPr>
            </w:pPr>
            <w:r>
              <w:t>b) How can borrowed chords be used effectively in composition?</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Utilize borrowed chords in two, two-phrase chorales.</w:t>
            </w:r>
          </w:p>
        </w:tc>
      </w:tr>
      <w:tr w:rsidR="00CB575B" w:rsidTr="00CB575B">
        <w:trPr>
          <w:trHeight w:val="1034"/>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3) Neapolitan and Augmented 6th Chords</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 xml:space="preserve">a) What purpose do the </w:t>
            </w:r>
            <w:proofErr w:type="spellStart"/>
            <w:r>
              <w:t>neapolitan</w:t>
            </w:r>
            <w:proofErr w:type="spellEnd"/>
            <w:r>
              <w:t xml:space="preserve"> and augmented 6th chords serve?</w:t>
            </w:r>
          </w:p>
          <w:p w:rsidR="00CB575B" w:rsidRDefault="00CB575B">
            <w:pPr>
              <w:tabs>
                <w:tab w:val="right" w:pos="9360"/>
              </w:tabs>
              <w:rPr>
                <w:rFonts w:eastAsia="ヒラギノ角ゴ Pro W3"/>
                <w:color w:val="000000"/>
              </w:rPr>
            </w:pPr>
            <w:r>
              <w:t xml:space="preserve">b) How are </w:t>
            </w:r>
            <w:proofErr w:type="spellStart"/>
            <w:r>
              <w:t>neapolitan</w:t>
            </w:r>
            <w:proofErr w:type="spellEnd"/>
            <w:r>
              <w:t xml:space="preserve"> and augmented 6th chords treated?</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 xml:space="preserve">a) Write two, two-measure phrases that prepare a </w:t>
            </w:r>
            <w:proofErr w:type="spellStart"/>
            <w:r>
              <w:t>neapolitan</w:t>
            </w:r>
            <w:proofErr w:type="spellEnd"/>
            <w:r>
              <w:t xml:space="preserve"> chord and resolve to a dominant chord.</w:t>
            </w:r>
          </w:p>
          <w:p w:rsidR="00CB575B" w:rsidRDefault="00CB575B">
            <w:pPr>
              <w:tabs>
                <w:tab w:val="right" w:pos="9360"/>
              </w:tabs>
              <w:rPr>
                <w:rFonts w:eastAsia="ヒラギノ角ゴ Pro W3"/>
                <w:color w:val="000000"/>
                <w:szCs w:val="24"/>
              </w:rPr>
            </w:pPr>
            <w:r>
              <w:t>b) Write three, two-measure phrases that prepare each of the augmented sixth chords and resolve to a dominant chord</w:t>
            </w:r>
          </w:p>
        </w:tc>
      </w:tr>
      <w:tr w:rsidR="00CB575B" w:rsidTr="00CB575B">
        <w:trPr>
          <w:cantSplit/>
          <w:trHeight w:val="1790"/>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4) Using compositional tools</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How can I use compositional tools to maximize my expressivity?</w:t>
            </w:r>
          </w:p>
          <w:p w:rsidR="00CB575B" w:rsidRDefault="00CB575B">
            <w:pPr>
              <w:tabs>
                <w:tab w:val="right" w:pos="9360"/>
              </w:tabs>
            </w:pPr>
            <w:r>
              <w:t>b) How do I solve difficult compositional problems?</w:t>
            </w:r>
          </w:p>
          <w:p w:rsidR="00CB575B" w:rsidRDefault="00CB575B">
            <w:pPr>
              <w:tabs>
                <w:tab w:val="right" w:pos="9360"/>
              </w:tabs>
              <w:rPr>
                <w:rFonts w:eastAsia="ヒラギノ角ゴ Pro W3"/>
                <w:color w:val="000000"/>
              </w:rPr>
            </w:pPr>
            <w:r>
              <w:t>c) What is my creative process?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Cs w:val="24"/>
              </w:rPr>
            </w:pPr>
            <w:r>
              <w:t>a) Write a four to six-phrase chorale that synthesizes the compositional tools learned in class thus far.</w:t>
            </w:r>
          </w:p>
          <w:p w:rsidR="00CB575B" w:rsidRDefault="00CB575B">
            <w:pPr>
              <w:tabs>
                <w:tab w:val="right" w:pos="9360"/>
              </w:tabs>
              <w:rPr>
                <w:rFonts w:eastAsia="ヒラギノ角ゴ Pro W3"/>
                <w:color w:val="000000"/>
                <w:szCs w:val="24"/>
              </w:rPr>
            </w:pPr>
            <w:proofErr w:type="gramStart"/>
            <w:r>
              <w:t>b/c)</w:t>
            </w:r>
            <w:proofErr w:type="gramEnd"/>
            <w:r>
              <w:t xml:space="preserve"> Write a short essay on the compositional choices you made and the creative process that you used for the previous assignment.</w:t>
            </w:r>
          </w:p>
        </w:tc>
      </w:tr>
    </w:tbl>
    <w:p w:rsidR="00CB575B" w:rsidRDefault="00CB575B" w:rsidP="00CB575B">
      <w:pPr>
        <w:rPr>
          <w:rFonts w:eastAsia="ヒラギノ角ゴ Pro W3"/>
          <w:color w:val="00000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33"/>
        <w:gridCol w:w="440"/>
        <w:gridCol w:w="2262"/>
        <w:gridCol w:w="3468"/>
        <w:gridCol w:w="6515"/>
      </w:tblGrid>
      <w:tr w:rsidR="00CB575B" w:rsidTr="00CB575B">
        <w:trPr>
          <w:trHeight w:val="701"/>
        </w:trPr>
        <w:tc>
          <w:tcPr>
            <w:tcW w:w="13893" w:type="dxa"/>
            <w:gridSpan w:val="6"/>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2"/>
              </w:rPr>
            </w:pPr>
            <w:r>
              <w:rPr>
                <w:sz w:val="22"/>
              </w:rPr>
              <w:t>Music Theory Curriculum</w:t>
            </w:r>
          </w:p>
          <w:p w:rsidR="00CB575B" w:rsidRDefault="00CB575B">
            <w:pPr>
              <w:tabs>
                <w:tab w:val="right" w:pos="9360"/>
              </w:tabs>
              <w:jc w:val="center"/>
              <w:rPr>
                <w:rFonts w:eastAsia="ヒラギノ角ゴ Pro W3"/>
                <w:color w:val="000000"/>
              </w:rPr>
            </w:pPr>
            <w:r>
              <w:rPr>
                <w:sz w:val="22"/>
              </w:rPr>
              <w:t>Sharpsville High School, Sharpsville PA</w:t>
            </w:r>
          </w:p>
        </w:tc>
      </w:tr>
      <w:tr w:rsidR="00CB575B" w:rsidTr="00CB575B">
        <w:trPr>
          <w:trHeight w:val="359"/>
        </w:trPr>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rPr>
                <w:rFonts w:eastAsia="ヒラギノ角ゴ Pro W3"/>
                <w:color w:val="000000"/>
                <w:sz w:val="24"/>
                <w:szCs w:val="24"/>
              </w:rPr>
            </w:pPr>
            <w:r>
              <w:rPr>
                <w:sz w:val="22"/>
              </w:rPr>
              <w:t>Guiding Question: How do I realize my creative potential?</w:t>
            </w:r>
          </w:p>
        </w:tc>
        <w:tc>
          <w:tcPr>
            <w:tcW w:w="4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Fourth Nine Weeks</w:t>
            </w:r>
          </w:p>
        </w:tc>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April</w:t>
            </w:r>
          </w:p>
        </w:tc>
        <w:tc>
          <w:tcPr>
            <w:tcW w:w="2262"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Content</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rPr>
            </w:pPr>
            <w:r>
              <w:rPr>
                <w:sz w:val="22"/>
              </w:rPr>
              <w:t>Essential Questions</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jc w:val="center"/>
              <w:rPr>
                <w:rFonts w:eastAsia="ヒラギノ角ゴ Pro W3"/>
                <w:color w:val="000000"/>
                <w:sz w:val="24"/>
                <w:szCs w:val="24"/>
              </w:rPr>
            </w:pPr>
            <w:r>
              <w:t>Assignments</w:t>
            </w:r>
          </w:p>
        </w:tc>
      </w:tr>
      <w:tr w:rsidR="00CB575B" w:rsidTr="00CB575B">
        <w:trPr>
          <w:trHeight w:val="2159"/>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1) Ear Training</w:t>
            </w:r>
          </w:p>
          <w:p w:rsidR="00CB575B" w:rsidRDefault="00CB575B">
            <w:pPr>
              <w:tabs>
                <w:tab w:val="right" w:pos="9360"/>
              </w:tabs>
              <w:rPr>
                <w:rFonts w:eastAsia="ヒラギノ角ゴ Pro W3"/>
                <w:color w:val="000000"/>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a) What techniques facilitate the process of melodic, harmonic and rhythmic dictation?</w:t>
            </w:r>
          </w:p>
          <w:p w:rsidR="00CB575B" w:rsidRDefault="00CB575B">
            <w:pPr>
              <w:tabs>
                <w:tab w:val="right" w:pos="9360"/>
              </w:tabs>
              <w:rPr>
                <w:rFonts w:eastAsia="ヒラギノ角ゴ Pro W3"/>
                <w:color w:val="000000"/>
              </w:rPr>
            </w:pPr>
            <w:r>
              <w:t>b) How do we synthesize theoretical knowledge with perception and intuition to understand a piece of music?</w:t>
            </w:r>
          </w:p>
        </w:tc>
        <w:tc>
          <w:tcPr>
            <w:tcW w:w="6515"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sz w:val="24"/>
                <w:szCs w:val="24"/>
              </w:rPr>
            </w:pPr>
            <w:r>
              <w:t>Perform a full dictation on a piece of music or song of your own choosing. Incorporate aspects such as lyrics, instrumentation, dynamics, articulation, structure, etc.</w:t>
            </w:r>
          </w:p>
        </w:tc>
      </w:tr>
      <w:tr w:rsidR="00CB575B" w:rsidTr="00CB575B">
        <w:trPr>
          <w:trHeight w:val="1070"/>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vMerge w:val="restart"/>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2) Orchestration</w:t>
            </w:r>
          </w:p>
          <w:p w:rsidR="00CB575B" w:rsidRDefault="00CB575B">
            <w:pPr>
              <w:tabs>
                <w:tab w:val="right" w:pos="9360"/>
              </w:tabs>
            </w:pPr>
          </w:p>
          <w:p w:rsidR="00CB575B" w:rsidRDefault="00CB575B">
            <w:pPr>
              <w:tabs>
                <w:tab w:val="right" w:pos="9360"/>
              </w:tabs>
              <w:jc w:val="center"/>
            </w:pPr>
            <w:r>
              <w:t>or</w:t>
            </w:r>
          </w:p>
          <w:p w:rsidR="00CB575B" w:rsidRDefault="00CB575B">
            <w:pPr>
              <w:tabs>
                <w:tab w:val="right" w:pos="9360"/>
              </w:tabs>
              <w:jc w:val="center"/>
            </w:pPr>
          </w:p>
          <w:p w:rsidR="00CB575B" w:rsidRDefault="00CB575B">
            <w:pPr>
              <w:tabs>
                <w:tab w:val="right" w:pos="9360"/>
              </w:tabs>
              <w:rPr>
                <w:rFonts w:eastAsia="ヒラギノ角ゴ Pro W3"/>
                <w:color w:val="000000"/>
                <w:sz w:val="24"/>
                <w:szCs w:val="24"/>
              </w:rPr>
            </w:pPr>
            <w:r>
              <w:t>3) Research</w:t>
            </w: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What are the conventions and aspects that need to be considered when writing for various instruments and performers?</w:t>
            </w:r>
          </w:p>
        </w:tc>
        <w:tc>
          <w:tcPr>
            <w:tcW w:w="6515" w:type="dxa"/>
            <w:vMerge w:val="restart"/>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Choose a large-scale project to plan and execute. The project can fit into one of two categories, or you can choose another project at the discretion of the teacher.</w:t>
            </w:r>
          </w:p>
          <w:p w:rsidR="00CB575B" w:rsidRDefault="00CB575B">
            <w:pPr>
              <w:tabs>
                <w:tab w:val="right" w:pos="9360"/>
              </w:tabs>
            </w:pPr>
          </w:p>
          <w:p w:rsidR="00CB575B" w:rsidRDefault="00CB575B">
            <w:pPr>
              <w:tabs>
                <w:tab w:val="right" w:pos="9360"/>
              </w:tabs>
            </w:pPr>
            <w:r>
              <w:t>1) Plan, compose and perform a piece of music in any style for the ensemble of your own choosing.</w:t>
            </w:r>
          </w:p>
          <w:p w:rsidR="00CB575B" w:rsidRDefault="00CB575B">
            <w:pPr>
              <w:tabs>
                <w:tab w:val="right" w:pos="9360"/>
              </w:tabs>
            </w:pPr>
          </w:p>
          <w:p w:rsidR="00CB575B" w:rsidRDefault="00CB575B">
            <w:pPr>
              <w:tabs>
                <w:tab w:val="right" w:pos="9360"/>
              </w:tabs>
              <w:rPr>
                <w:rFonts w:eastAsia="ヒラギノ角ゴ Pro W3"/>
                <w:color w:val="000000"/>
                <w:sz w:val="24"/>
                <w:szCs w:val="24"/>
              </w:rPr>
            </w:pPr>
            <w:r>
              <w:t>2)  Write and present a research paper on a topic of your own choosing that is related to music.</w:t>
            </w:r>
          </w:p>
        </w:tc>
      </w:tr>
      <w:tr w:rsidR="00CB575B" w:rsidTr="00CB575B">
        <w:trPr>
          <w:trHeight w:val="1277"/>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What are the conventions and aspects that need to be considered when conducting research and writing a research paper?</w:t>
            </w: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r>
      <w:tr w:rsidR="00CB575B" w:rsidTr="00CB575B">
        <w:trPr>
          <w:trHeight w:val="1304"/>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May</w:t>
            </w:r>
          </w:p>
        </w:tc>
        <w:tc>
          <w:tcPr>
            <w:tcW w:w="2262" w:type="dxa"/>
            <w:vMerge w:val="restart"/>
            <w:tcBorders>
              <w:top w:val="single" w:sz="4" w:space="0" w:color="auto"/>
              <w:left w:val="single" w:sz="4" w:space="0" w:color="auto"/>
              <w:bottom w:val="single" w:sz="4" w:space="0" w:color="auto"/>
              <w:right w:val="single" w:sz="4" w:space="0" w:color="auto"/>
            </w:tcBorders>
            <w:vAlign w:val="center"/>
          </w:tcPr>
          <w:p w:rsidR="00CB575B" w:rsidRDefault="00CB575B">
            <w:pPr>
              <w:tabs>
                <w:tab w:val="right" w:pos="9360"/>
              </w:tabs>
              <w:rPr>
                <w:rFonts w:eastAsia="ヒラギノ角ゴ Pro W3"/>
                <w:color w:val="000000"/>
                <w:sz w:val="24"/>
                <w:szCs w:val="24"/>
              </w:rPr>
            </w:pPr>
            <w:r>
              <w:t>1) Writing Music</w:t>
            </w:r>
          </w:p>
          <w:p w:rsidR="00CB575B" w:rsidRDefault="00CB575B">
            <w:pPr>
              <w:tabs>
                <w:tab w:val="right" w:pos="9360"/>
              </w:tabs>
            </w:pPr>
          </w:p>
          <w:p w:rsidR="00CB575B" w:rsidRDefault="00CB575B">
            <w:pPr>
              <w:tabs>
                <w:tab w:val="right" w:pos="9360"/>
              </w:tabs>
              <w:jc w:val="center"/>
            </w:pPr>
            <w:r>
              <w:t>or</w:t>
            </w:r>
          </w:p>
          <w:p w:rsidR="00CB575B" w:rsidRDefault="00CB575B">
            <w:pPr>
              <w:tabs>
                <w:tab w:val="right" w:pos="9360"/>
              </w:tabs>
              <w:jc w:val="center"/>
            </w:pPr>
          </w:p>
          <w:p w:rsidR="00CB575B" w:rsidRDefault="00CB575B">
            <w:pPr>
              <w:tabs>
                <w:tab w:val="right" w:pos="9360"/>
              </w:tabs>
              <w:rPr>
                <w:rFonts w:eastAsia="ヒラギノ角ゴ Pro W3"/>
                <w:color w:val="000000"/>
                <w:sz w:val="24"/>
                <w:szCs w:val="24"/>
              </w:rPr>
            </w:pPr>
            <w:r>
              <w:t>2) Writing About Music</w:t>
            </w:r>
          </w:p>
        </w:tc>
        <w:tc>
          <w:tcPr>
            <w:tcW w:w="3468" w:type="dxa"/>
            <w:vMerge w:val="restart"/>
            <w:tcBorders>
              <w:top w:val="single" w:sz="4" w:space="0" w:color="auto"/>
              <w:left w:val="single" w:sz="4" w:space="0" w:color="auto"/>
              <w:bottom w:val="single" w:sz="4" w:space="0" w:color="auto"/>
              <w:right w:val="single" w:sz="4" w:space="0" w:color="auto"/>
            </w:tcBorders>
            <w:vAlign w:val="center"/>
            <w:hideMark/>
          </w:tcPr>
          <w:p w:rsidR="00CB575B" w:rsidRDefault="00CB575B">
            <w:pPr>
              <w:tabs>
                <w:tab w:val="right" w:pos="9360"/>
              </w:tabs>
              <w:rPr>
                <w:rFonts w:eastAsia="ヒラギノ角ゴ Pro W3"/>
                <w:color w:val="000000"/>
              </w:rPr>
            </w:pPr>
            <w:r>
              <w:t xml:space="preserve">a) How do I realize my creative potential? </w:t>
            </w:r>
          </w:p>
          <w:p w:rsidR="00CB575B" w:rsidRDefault="00CB575B">
            <w:pPr>
              <w:tabs>
                <w:tab w:val="right" w:pos="9360"/>
              </w:tabs>
            </w:pPr>
            <w:r>
              <w:t>b) How do I solve creative problems?</w:t>
            </w:r>
          </w:p>
          <w:p w:rsidR="00CB575B" w:rsidRDefault="00CB575B">
            <w:pPr>
              <w:tabs>
                <w:tab w:val="right" w:pos="9360"/>
              </w:tabs>
              <w:rPr>
                <w:rFonts w:eastAsia="ヒラギノ角ゴ Pro W3"/>
                <w:color w:val="000000"/>
              </w:rPr>
            </w:pPr>
            <w:r>
              <w:t>c) What is my creative process?</w:t>
            </w: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r>
      <w:tr w:rsidR="00CB575B" w:rsidTr="00CB575B">
        <w:trPr>
          <w:trHeight w:val="1259"/>
        </w:trPr>
        <w:tc>
          <w:tcPr>
            <w:tcW w:w="1389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CB575B" w:rsidRDefault="00CB575B">
            <w:pPr>
              <w:tabs>
                <w:tab w:val="right" w:pos="9360"/>
              </w:tabs>
              <w:ind w:left="113" w:right="113"/>
              <w:jc w:val="center"/>
              <w:rPr>
                <w:rFonts w:eastAsia="ヒラギノ角ゴ Pro W3"/>
                <w:color w:val="000000"/>
                <w:sz w:val="24"/>
                <w:szCs w:val="24"/>
              </w:rPr>
            </w:pPr>
            <w:r>
              <w:t>June</w:t>
            </w: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rPr>
            </w:pP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CB575B" w:rsidRDefault="00CB575B">
            <w:pPr>
              <w:rPr>
                <w:rFonts w:eastAsia="ヒラギノ角ゴ Pro W3"/>
                <w:color w:val="000000"/>
                <w:sz w:val="24"/>
                <w:szCs w:val="24"/>
              </w:rPr>
            </w:pPr>
          </w:p>
        </w:tc>
      </w:tr>
    </w:tbl>
    <w:p w:rsidR="00CB575B" w:rsidRDefault="00CB575B" w:rsidP="00CB575B">
      <w:pPr>
        <w:sectPr w:rsidR="00CB575B">
          <w:pgSz w:w="15840" w:h="12240" w:orient="landscape"/>
          <w:pgMar w:top="720" w:right="720" w:bottom="720" w:left="720" w:header="720" w:footer="720" w:gutter="0"/>
          <w:cols w:space="720"/>
        </w:sectPr>
      </w:pPr>
    </w:p>
    <w:p w:rsidR="0056165E" w:rsidRDefault="0056165E" w:rsidP="00434FA8">
      <w:pPr>
        <w:pStyle w:val="BodyText2"/>
        <w:rPr>
          <w:sz w:val="22"/>
          <w:szCs w:val="22"/>
        </w:rPr>
      </w:pPr>
    </w:p>
    <w:sectPr w:rsidR="0056165E" w:rsidSect="00CB575B">
      <w:pgSz w:w="15840" w:h="12240" w:orient="landscape"/>
      <w:pgMar w:top="1440" w:right="864" w:bottom="1440"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139F"/>
    <w:multiLevelType w:val="hybridMultilevel"/>
    <w:tmpl w:val="F0101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02431"/>
    <w:multiLevelType w:val="hybridMultilevel"/>
    <w:tmpl w:val="58E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01F63"/>
    <w:multiLevelType w:val="hybridMultilevel"/>
    <w:tmpl w:val="BA8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946FA"/>
    <w:multiLevelType w:val="hybridMultilevel"/>
    <w:tmpl w:val="FF1C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154E2"/>
    <w:multiLevelType w:val="hybridMultilevel"/>
    <w:tmpl w:val="6C2A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F4E99"/>
    <w:multiLevelType w:val="hybridMultilevel"/>
    <w:tmpl w:val="F484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C0A77"/>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71B154A6"/>
    <w:multiLevelType w:val="hybridMultilevel"/>
    <w:tmpl w:val="6A6E5C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6"/>
  </w:num>
  <w:num w:numId="2">
    <w:abstractNumId w:val="6"/>
    <w:lvlOverride w:ilvl="0">
      <w:startOverride w:val="1"/>
    </w:lvlOverride>
  </w:num>
  <w:num w:numId="3">
    <w:abstractNumId w:val="7"/>
  </w:num>
  <w:num w:numId="4">
    <w:abstractNumId w:val="1"/>
  </w:num>
  <w:num w:numId="5">
    <w:abstractNumId w:val="4"/>
  </w:num>
  <w:num w:numId="6">
    <w:abstractNumId w:val="0"/>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BE1"/>
    <w:rsid w:val="00002E65"/>
    <w:rsid w:val="00042838"/>
    <w:rsid w:val="001374EA"/>
    <w:rsid w:val="00173A00"/>
    <w:rsid w:val="00255368"/>
    <w:rsid w:val="00284ECF"/>
    <w:rsid w:val="002F55E7"/>
    <w:rsid w:val="00431763"/>
    <w:rsid w:val="00434FA8"/>
    <w:rsid w:val="00465A1A"/>
    <w:rsid w:val="00493A21"/>
    <w:rsid w:val="004B5B9B"/>
    <w:rsid w:val="004D7E02"/>
    <w:rsid w:val="004E6BE1"/>
    <w:rsid w:val="0056165E"/>
    <w:rsid w:val="005D7C12"/>
    <w:rsid w:val="006243A3"/>
    <w:rsid w:val="006264C9"/>
    <w:rsid w:val="00664D8C"/>
    <w:rsid w:val="006F35ED"/>
    <w:rsid w:val="00784D2F"/>
    <w:rsid w:val="007D5156"/>
    <w:rsid w:val="00852C9F"/>
    <w:rsid w:val="00975392"/>
    <w:rsid w:val="00984338"/>
    <w:rsid w:val="009C3BC6"/>
    <w:rsid w:val="00A06DB4"/>
    <w:rsid w:val="00AD1B32"/>
    <w:rsid w:val="00B255C0"/>
    <w:rsid w:val="00B56747"/>
    <w:rsid w:val="00B5686A"/>
    <w:rsid w:val="00BC4E28"/>
    <w:rsid w:val="00CB575B"/>
    <w:rsid w:val="00D475CD"/>
    <w:rsid w:val="00E12085"/>
    <w:rsid w:val="00E1541F"/>
    <w:rsid w:val="00E25DCA"/>
    <w:rsid w:val="00E9606B"/>
    <w:rsid w:val="00EC013E"/>
    <w:rsid w:val="00EE5030"/>
    <w:rsid w:val="00F25486"/>
    <w:rsid w:val="00F433C6"/>
    <w:rsid w:val="00F7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Cs/>
      <w:sz w:val="24"/>
    </w:rPr>
  </w:style>
  <w:style w:type="character" w:customStyle="1" w:styleId="Heading2Char">
    <w:name w:val="Heading 2 Char"/>
    <w:link w:val="Heading2"/>
    <w:rsid w:val="00E25DCA"/>
    <w:rPr>
      <w:b/>
      <w:bCs/>
      <w:sz w:val="24"/>
    </w:rPr>
  </w:style>
  <w:style w:type="character" w:styleId="Strong">
    <w:name w:val="Strong"/>
    <w:uiPriority w:val="22"/>
    <w:qFormat/>
    <w:rsid w:val="00CB57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6823">
      <w:bodyDiv w:val="1"/>
      <w:marLeft w:val="0"/>
      <w:marRight w:val="0"/>
      <w:marTop w:val="0"/>
      <w:marBottom w:val="0"/>
      <w:divBdr>
        <w:top w:val="none" w:sz="0" w:space="0" w:color="auto"/>
        <w:left w:val="none" w:sz="0" w:space="0" w:color="auto"/>
        <w:bottom w:val="none" w:sz="0" w:space="0" w:color="auto"/>
        <w:right w:val="none" w:sz="0" w:space="0" w:color="auto"/>
      </w:divBdr>
    </w:div>
    <w:div w:id="3895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School District</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Sharpsville Area</dc:creator>
  <cp:lastModifiedBy>jmoon</cp:lastModifiedBy>
  <cp:revision>3</cp:revision>
  <cp:lastPrinted>2002-08-26T17:33:00Z</cp:lastPrinted>
  <dcterms:created xsi:type="dcterms:W3CDTF">2014-09-02T04:33:00Z</dcterms:created>
  <dcterms:modified xsi:type="dcterms:W3CDTF">2014-09-02T04:35:00Z</dcterms:modified>
</cp:coreProperties>
</file>